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6266" w:rsidRPr="00832C6D" w:rsidRDefault="00B46266" w:rsidP="00B46266">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spacing w:before="0" w:after="120"/>
        <w:ind w:left="1985"/>
        <w:rPr>
          <w:rFonts w:ascii="Arial" w:hAnsi="Arial" w:cs="Arial"/>
          <w:color w:val="FFFFFF" w:themeColor="background1"/>
          <w:sz w:val="22"/>
        </w:rPr>
      </w:pPr>
      <w:r>
        <w:rPr>
          <w:rFonts w:ascii="Arial" w:hAnsi="Arial" w:cs="Arial"/>
          <w:color w:val="FFFFFF" w:themeColor="background1"/>
        </w:rPr>
        <w:t>Tehnične specifikacije</w:t>
      </w:r>
      <w:r w:rsidR="009A3903">
        <w:rPr>
          <w:rFonts w:ascii="Arial" w:hAnsi="Arial" w:cs="Arial"/>
          <w:color w:val="FFFFFF" w:themeColor="background1"/>
        </w:rPr>
        <w:t xml:space="preserve"> </w:t>
      </w:r>
      <w:r w:rsidR="00B76236" w:rsidRPr="00832C6D">
        <w:rPr>
          <w:rFonts w:ascii="Arial" w:hAnsi="Arial" w:cs="Arial"/>
          <w:color w:val="FFFFFF" w:themeColor="background1"/>
          <w:sz w:val="22"/>
        </w:rPr>
        <w:t>–</w:t>
      </w:r>
      <w:r w:rsidR="009A3903" w:rsidRPr="00832C6D">
        <w:rPr>
          <w:rFonts w:ascii="Arial" w:hAnsi="Arial" w:cs="Arial"/>
          <w:color w:val="FFFFFF" w:themeColor="background1"/>
          <w:sz w:val="22"/>
        </w:rPr>
        <w:t xml:space="preserve"> popravek</w:t>
      </w:r>
      <w:r w:rsidR="00B76236" w:rsidRPr="00832C6D">
        <w:rPr>
          <w:rFonts w:ascii="Arial" w:hAnsi="Arial" w:cs="Arial"/>
          <w:color w:val="FFFFFF" w:themeColor="background1"/>
          <w:sz w:val="22"/>
        </w:rPr>
        <w:t xml:space="preserve"> 31.03.2022</w:t>
      </w:r>
      <w:r w:rsidR="00832C6D" w:rsidRPr="00832C6D">
        <w:rPr>
          <w:rFonts w:ascii="Arial" w:hAnsi="Arial" w:cs="Arial"/>
          <w:color w:val="FFFFFF" w:themeColor="background1"/>
          <w:sz w:val="22"/>
        </w:rPr>
        <w:t xml:space="preserve"> (modro obarvano besedilo)</w:t>
      </w:r>
    </w:p>
    <w:p w:rsidR="00B46266" w:rsidRDefault="00B46266" w:rsidP="00B46266">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0"/>
      </w:tblGrid>
      <w:tr w:rsidR="00B46266" w:rsidTr="00832C6D">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B46266" w:rsidRDefault="00B46266" w:rsidP="00832C6D">
            <w:r>
              <w:rPr>
                <w:rFonts w:ascii="Arial" w:hAnsi="Arial" w:cs="Arial"/>
                <w:b/>
                <w:bCs/>
                <w:color w:val="000000"/>
                <w:position w:val="-2"/>
                <w:sz w:val="18"/>
                <w:szCs w:val="18"/>
                <w:shd w:val="clear" w:color="auto" w:fill="FFFFFF"/>
              </w:rPr>
              <w:t>Splošne specifikacije</w:t>
            </w:r>
          </w:p>
        </w:tc>
      </w:tr>
    </w:tbl>
    <w:p w:rsidR="00B46266" w:rsidRDefault="00B46266" w:rsidP="00B46266">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222"/>
      </w:tblGrid>
      <w:tr w:rsidR="00B46266" w:rsidTr="00832C6D">
        <w:tc>
          <w:tcPr>
            <w:tcW w:w="0" w:type="auto"/>
            <w:tcMar>
              <w:top w:w="0" w:type="auto"/>
              <w:bottom w:w="0" w:type="auto"/>
            </w:tcMar>
          </w:tcPr>
          <w:p w:rsidR="00B46266" w:rsidRDefault="00B46266" w:rsidP="00832C6D"/>
        </w:tc>
      </w:tr>
    </w:tbl>
    <w:p w:rsidR="00B46266" w:rsidRPr="005256CC" w:rsidRDefault="00B46266" w:rsidP="00B46266">
      <w:pPr>
        <w:tabs>
          <w:tab w:val="left" w:pos="567"/>
          <w:tab w:val="left" w:pos="964"/>
        </w:tabs>
        <w:spacing w:before="120" w:after="0" w:line="240" w:lineRule="auto"/>
        <w:jc w:val="both"/>
        <w:rPr>
          <w:rFonts w:ascii="Arial" w:eastAsia="Calibri" w:hAnsi="Arial" w:cs="Arial"/>
          <w:b/>
          <w:noProof/>
          <w:sz w:val="18"/>
          <w:szCs w:val="18"/>
        </w:rPr>
      </w:pPr>
      <w:r w:rsidRPr="005256CC">
        <w:rPr>
          <w:rFonts w:ascii="Arial" w:eastAsia="Calibri" w:hAnsi="Arial" w:cs="Arial"/>
          <w:b/>
          <w:noProof/>
          <w:sz w:val="18"/>
          <w:szCs w:val="18"/>
        </w:rPr>
        <w:t>zdelava projektne dokumentacije za Izgradnjo novega glavnega vhoda, južnega prizidka za ambulantno in bolnišnično dejavnost ter ureditev cestne infrastrukture.</w:t>
      </w:r>
    </w:p>
    <w:p w:rsidR="00B46266" w:rsidRPr="005256CC" w:rsidRDefault="00B46266" w:rsidP="00B46266">
      <w:pPr>
        <w:numPr>
          <w:ilvl w:val="0"/>
          <w:numId w:val="6"/>
        </w:numPr>
        <w:tabs>
          <w:tab w:val="left" w:pos="567"/>
          <w:tab w:val="left" w:pos="964"/>
        </w:tabs>
        <w:spacing w:before="120" w:after="0" w:line="240" w:lineRule="auto"/>
        <w:jc w:val="both"/>
        <w:rPr>
          <w:rFonts w:ascii="Arial" w:eastAsia="Calibri" w:hAnsi="Arial" w:cs="Arial"/>
          <w:noProof/>
          <w:sz w:val="18"/>
          <w:szCs w:val="18"/>
        </w:rPr>
      </w:pPr>
      <w:r w:rsidRPr="005256CC">
        <w:rPr>
          <w:rFonts w:ascii="Arial" w:eastAsia="Calibri" w:hAnsi="Arial" w:cs="Arial"/>
          <w:noProof/>
          <w:sz w:val="18"/>
          <w:szCs w:val="18"/>
        </w:rPr>
        <w:t>Sklop 1: Izdelava projektne dokumentacije za Izgradnjo novega glavnega vhoda</w:t>
      </w:r>
      <w:r w:rsidRPr="005256CC">
        <w:rPr>
          <w:rFonts w:ascii="Arial" w:eastAsia="Calibri" w:hAnsi="Arial" w:cs="Arial"/>
          <w:sz w:val="18"/>
          <w:szCs w:val="18"/>
        </w:rPr>
        <w:t xml:space="preserve"> </w:t>
      </w:r>
      <w:r w:rsidRPr="005256CC">
        <w:rPr>
          <w:rFonts w:ascii="Arial" w:eastAsia="Calibri" w:hAnsi="Arial" w:cs="Arial"/>
          <w:noProof/>
          <w:sz w:val="18"/>
          <w:szCs w:val="18"/>
        </w:rPr>
        <w:t>ter ureditev cestne infrastrukture</w:t>
      </w:r>
    </w:p>
    <w:p w:rsidR="00B46266" w:rsidRPr="005256CC" w:rsidRDefault="00B46266" w:rsidP="00B46266">
      <w:pPr>
        <w:numPr>
          <w:ilvl w:val="1"/>
          <w:numId w:val="6"/>
        </w:numPr>
        <w:tabs>
          <w:tab w:val="left" w:pos="567"/>
          <w:tab w:val="left" w:pos="964"/>
        </w:tabs>
        <w:spacing w:before="120" w:after="0" w:line="240" w:lineRule="auto"/>
        <w:jc w:val="both"/>
        <w:rPr>
          <w:rFonts w:ascii="Arial" w:eastAsia="Calibri" w:hAnsi="Arial" w:cs="Arial"/>
          <w:noProof/>
          <w:sz w:val="18"/>
          <w:szCs w:val="18"/>
        </w:rPr>
      </w:pPr>
      <w:r w:rsidRPr="005256CC">
        <w:rPr>
          <w:rFonts w:ascii="Arial" w:eastAsia="Calibri" w:hAnsi="Arial" w:cs="Arial"/>
          <w:noProof/>
          <w:sz w:val="18"/>
          <w:szCs w:val="18"/>
        </w:rPr>
        <w:t>Izgradnja glavnega vhoda (objekt B3): etažnost: K+P, okvirna površina: 2 x 800 m2, skupaj 1.600 m2 bruto površin</w:t>
      </w:r>
    </w:p>
    <w:p w:rsidR="00B46266" w:rsidRPr="005256CC" w:rsidRDefault="00B46266" w:rsidP="00B46266">
      <w:pPr>
        <w:numPr>
          <w:ilvl w:val="1"/>
          <w:numId w:val="6"/>
        </w:numPr>
        <w:tabs>
          <w:tab w:val="left" w:pos="567"/>
          <w:tab w:val="left" w:pos="964"/>
        </w:tabs>
        <w:spacing w:before="120" w:after="0" w:line="240" w:lineRule="auto"/>
        <w:jc w:val="both"/>
        <w:rPr>
          <w:rFonts w:ascii="Arial" w:eastAsia="Calibri" w:hAnsi="Arial" w:cs="Arial"/>
          <w:noProof/>
          <w:sz w:val="18"/>
          <w:szCs w:val="18"/>
        </w:rPr>
      </w:pPr>
      <w:r w:rsidRPr="005256CC">
        <w:rPr>
          <w:rFonts w:ascii="Arial" w:eastAsia="Calibri" w:hAnsi="Arial" w:cs="Arial"/>
          <w:noProof/>
          <w:sz w:val="18"/>
          <w:szCs w:val="18"/>
        </w:rPr>
        <w:t>Ureditev zahodne cestne infrastrukture z navezavo na nova objekta (B3, B4): Prilagoditev in ureditev prometnih površin in zunanje ureditve, okvirna površina: 3.000 m2</w:t>
      </w:r>
    </w:p>
    <w:p w:rsidR="00B46266" w:rsidRPr="005256CC" w:rsidRDefault="00B46266" w:rsidP="00B46266">
      <w:pPr>
        <w:numPr>
          <w:ilvl w:val="0"/>
          <w:numId w:val="6"/>
        </w:numPr>
        <w:tabs>
          <w:tab w:val="left" w:pos="567"/>
          <w:tab w:val="left" w:pos="964"/>
        </w:tabs>
        <w:spacing w:before="120" w:after="0" w:line="240" w:lineRule="auto"/>
        <w:jc w:val="both"/>
        <w:rPr>
          <w:rFonts w:ascii="Arial" w:eastAsia="Calibri" w:hAnsi="Arial" w:cs="Arial"/>
          <w:noProof/>
          <w:sz w:val="18"/>
          <w:szCs w:val="18"/>
        </w:rPr>
      </w:pPr>
      <w:r w:rsidRPr="005256CC">
        <w:rPr>
          <w:rFonts w:ascii="Arial" w:eastAsia="Calibri" w:hAnsi="Arial" w:cs="Arial"/>
          <w:noProof/>
          <w:sz w:val="18"/>
          <w:szCs w:val="18"/>
        </w:rPr>
        <w:t>Sklop 2: Izdelava projektne dokumentacije za Izgradnjo južnega prizidka za ambulantno in bolnišnično dejavnost ter ureditev cestne infrastrukture</w:t>
      </w:r>
    </w:p>
    <w:p w:rsidR="00B46266" w:rsidRPr="005256CC" w:rsidRDefault="00B46266" w:rsidP="00B46266">
      <w:pPr>
        <w:numPr>
          <w:ilvl w:val="1"/>
          <w:numId w:val="6"/>
        </w:numPr>
        <w:tabs>
          <w:tab w:val="left" w:pos="567"/>
          <w:tab w:val="left" w:pos="964"/>
        </w:tabs>
        <w:spacing w:before="120" w:after="0" w:line="240" w:lineRule="auto"/>
        <w:jc w:val="both"/>
        <w:rPr>
          <w:rFonts w:ascii="Arial" w:eastAsia="Calibri" w:hAnsi="Arial" w:cs="Arial"/>
          <w:noProof/>
          <w:sz w:val="18"/>
          <w:szCs w:val="18"/>
        </w:rPr>
      </w:pPr>
      <w:r w:rsidRPr="005256CC">
        <w:rPr>
          <w:rFonts w:ascii="Arial" w:eastAsia="Calibri" w:hAnsi="Arial" w:cs="Arial"/>
          <w:noProof/>
          <w:sz w:val="18"/>
          <w:szCs w:val="18"/>
        </w:rPr>
        <w:t>Izgradnja prizidka za ambulantno (poliklinika) in bolnišnično dejavnost (objekt B4): etažnost: 2K+P+1, okvirna površina: 4 x 2.000m2, skupaj 8.000 m2 bruto površin,</w:t>
      </w:r>
    </w:p>
    <w:p w:rsidR="00B46266" w:rsidRPr="005256CC" w:rsidRDefault="00B46266" w:rsidP="00B46266">
      <w:pPr>
        <w:numPr>
          <w:ilvl w:val="1"/>
          <w:numId w:val="6"/>
        </w:numPr>
        <w:tabs>
          <w:tab w:val="left" w:pos="567"/>
          <w:tab w:val="left" w:pos="964"/>
        </w:tabs>
        <w:spacing w:before="120" w:after="0" w:line="240" w:lineRule="auto"/>
        <w:jc w:val="both"/>
        <w:rPr>
          <w:rFonts w:ascii="Arial" w:eastAsia="Calibri" w:hAnsi="Arial" w:cs="Arial"/>
          <w:noProof/>
          <w:sz w:val="18"/>
          <w:szCs w:val="18"/>
        </w:rPr>
      </w:pPr>
      <w:r w:rsidRPr="005256CC">
        <w:rPr>
          <w:rFonts w:ascii="Arial" w:eastAsia="Calibri" w:hAnsi="Arial" w:cs="Arial"/>
          <w:noProof/>
          <w:sz w:val="18"/>
          <w:szCs w:val="18"/>
        </w:rPr>
        <w:t>Ureditev južne in vzhodne cestne infrastrukture s priključkom na nov objekt (B4): Ureditev interne dvosmerne cestne povezave za servisni dostop in odstranitev obstoječega energetskega objekta okvirna površina: 6500 m2.</w:t>
      </w:r>
    </w:p>
    <w:tbl>
      <w:tblPr>
        <w:tblStyle w:val="NormalTablePHPDOCX"/>
        <w:tblW w:w="9248" w:type="dxa"/>
        <w:tblInd w:w="108" w:type="dxa"/>
        <w:tblLayout w:type="fixed"/>
        <w:tblLook w:val="04A0" w:firstRow="1" w:lastRow="0" w:firstColumn="1" w:lastColumn="0" w:noHBand="0" w:noVBand="1"/>
      </w:tblPr>
      <w:tblGrid>
        <w:gridCol w:w="6"/>
        <w:gridCol w:w="4529"/>
        <w:gridCol w:w="4713"/>
      </w:tblGrid>
      <w:tr w:rsidR="00B46266" w:rsidRPr="005256CC" w:rsidTr="00832C6D">
        <w:tc>
          <w:tcPr>
            <w:tcW w:w="9248" w:type="dxa"/>
            <w:gridSpan w:val="3"/>
            <w:tcMar>
              <w:top w:w="0" w:type="auto"/>
              <w:bottom w:w="0" w:type="auto"/>
            </w:tcMar>
          </w:tcPr>
          <w:p w:rsidR="00B46266" w:rsidRPr="005256CC" w:rsidRDefault="00B46266" w:rsidP="00832C6D">
            <w:pPr>
              <w:rPr>
                <w:rFonts w:ascii="Arial" w:hAnsi="Arial" w:cs="Arial"/>
                <w:sz w:val="18"/>
                <w:szCs w:val="18"/>
              </w:rPr>
            </w:pPr>
          </w:p>
        </w:tc>
      </w:tr>
      <w:tr w:rsidR="00B46266" w:rsidRPr="005256CC" w:rsidTr="00832C6D">
        <w:tc>
          <w:tcPr>
            <w:tcW w:w="9248" w:type="dxa"/>
            <w:gridSpan w:val="3"/>
            <w:tcMar>
              <w:top w:w="0" w:type="auto"/>
              <w:bottom w:w="0" w:type="auto"/>
            </w:tcMar>
          </w:tcPr>
          <w:p w:rsidR="00B46266" w:rsidRPr="005256CC" w:rsidRDefault="00B46266" w:rsidP="00832C6D">
            <w:pPr>
              <w:tabs>
                <w:tab w:val="left" w:pos="567"/>
                <w:tab w:val="left" w:pos="964"/>
              </w:tabs>
              <w:spacing w:before="120"/>
              <w:ind w:right="601"/>
              <w:jc w:val="both"/>
              <w:rPr>
                <w:rFonts w:ascii="Arial" w:eastAsia="Calibri" w:hAnsi="Arial" w:cs="Arial"/>
                <w:noProof/>
                <w:sz w:val="18"/>
                <w:szCs w:val="18"/>
              </w:rPr>
            </w:pPr>
            <w:r w:rsidRPr="005256CC">
              <w:rPr>
                <w:rFonts w:ascii="Arial" w:eastAsia="Calibri" w:hAnsi="Arial" w:cs="Arial"/>
                <w:noProof/>
                <w:sz w:val="18"/>
                <w:szCs w:val="18"/>
              </w:rPr>
              <w:t>Predmet JN zajema izdelavo proje</w:t>
            </w:r>
            <w:r>
              <w:rPr>
                <w:rFonts w:ascii="Arial" w:eastAsia="Calibri" w:hAnsi="Arial" w:cs="Arial"/>
                <w:noProof/>
                <w:sz w:val="18"/>
                <w:szCs w:val="18"/>
              </w:rPr>
              <w:t xml:space="preserve">ktne dokumentacije (enake zahteve veljajo tako za </w:t>
            </w:r>
            <w:r w:rsidRPr="005256CC">
              <w:rPr>
                <w:rFonts w:ascii="Arial" w:eastAsia="Calibri" w:hAnsi="Arial" w:cs="Arial"/>
                <w:noProof/>
                <w:sz w:val="18"/>
                <w:szCs w:val="18"/>
              </w:rPr>
              <w:t>sklop</w:t>
            </w:r>
            <w:r>
              <w:rPr>
                <w:rFonts w:ascii="Arial" w:eastAsia="Calibri" w:hAnsi="Arial" w:cs="Arial"/>
                <w:noProof/>
                <w:sz w:val="18"/>
                <w:szCs w:val="18"/>
              </w:rPr>
              <w:t xml:space="preserve"> 1 in sklop 2!</w:t>
            </w:r>
            <w:r w:rsidRPr="005256CC">
              <w:rPr>
                <w:rFonts w:ascii="Arial" w:eastAsia="Calibri" w:hAnsi="Arial" w:cs="Arial"/>
                <w:noProof/>
                <w:sz w:val="18"/>
                <w:szCs w:val="18"/>
              </w:rPr>
              <w:t>), ki vsebuje:</w:t>
            </w: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3990"/>
              <w:gridCol w:w="2710"/>
              <w:gridCol w:w="1875"/>
            </w:tblGrid>
            <w:tr w:rsidR="00B46266" w:rsidRPr="005256CC" w:rsidTr="00832C6D">
              <w:tc>
                <w:tcPr>
                  <w:tcW w:w="560"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Faza</w:t>
                  </w:r>
                </w:p>
              </w:tc>
              <w:tc>
                <w:tcPr>
                  <w:tcW w:w="3990"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Storitev</w:t>
                  </w:r>
                </w:p>
              </w:tc>
              <w:tc>
                <w:tcPr>
                  <w:tcW w:w="2710"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Rok</w:t>
                  </w:r>
                </w:p>
              </w:tc>
              <w:tc>
                <w:tcPr>
                  <w:tcW w:w="1875" w:type="dxa"/>
                  <w:shd w:val="clear" w:color="auto" w:fill="auto"/>
                </w:tcPr>
                <w:p w:rsidR="00B46266" w:rsidRPr="005256CC" w:rsidRDefault="00B46266" w:rsidP="00832C6D">
                  <w:pPr>
                    <w:spacing w:after="0" w:line="240" w:lineRule="auto"/>
                    <w:ind w:right="-108"/>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Opomba</w:t>
                  </w:r>
                </w:p>
              </w:tc>
            </w:tr>
            <w:tr w:rsidR="00B46266" w:rsidRPr="005256CC" w:rsidTr="00832C6D">
              <w:tc>
                <w:tcPr>
                  <w:tcW w:w="560"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1</w:t>
                  </w:r>
                </w:p>
              </w:tc>
              <w:tc>
                <w:tcPr>
                  <w:tcW w:w="3990"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izdelava IZP in vložitev zahtev za izdajo projektnih pogojev</w:t>
                  </w:r>
                </w:p>
              </w:tc>
              <w:tc>
                <w:tcPr>
                  <w:tcW w:w="2710"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10 tednov</w:t>
                  </w:r>
                </w:p>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po podpisu pogodbe in uvedbi v delo</w:t>
                  </w:r>
                </w:p>
              </w:tc>
              <w:tc>
                <w:tcPr>
                  <w:tcW w:w="1875"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p>
              </w:tc>
            </w:tr>
            <w:tr w:rsidR="00B46266" w:rsidRPr="005256CC" w:rsidTr="00832C6D">
              <w:tc>
                <w:tcPr>
                  <w:tcW w:w="560" w:type="dxa"/>
                  <w:shd w:val="clear" w:color="auto" w:fill="auto"/>
                </w:tcPr>
                <w:p w:rsidR="00B46266" w:rsidRPr="004F268D" w:rsidRDefault="00B46266" w:rsidP="00832C6D">
                  <w:pPr>
                    <w:spacing w:after="0" w:line="240" w:lineRule="auto"/>
                    <w:rPr>
                      <w:rFonts w:ascii="Arial" w:eastAsia="Times New Roman" w:hAnsi="Arial" w:cs="Arial"/>
                      <w:noProof/>
                      <w:sz w:val="18"/>
                      <w:szCs w:val="18"/>
                      <w:lang w:eastAsia="sl-SI"/>
                    </w:rPr>
                  </w:pPr>
                  <w:r w:rsidRPr="004F268D">
                    <w:rPr>
                      <w:rFonts w:ascii="Arial" w:eastAsia="Times New Roman" w:hAnsi="Arial" w:cs="Arial"/>
                      <w:noProof/>
                      <w:sz w:val="18"/>
                      <w:szCs w:val="18"/>
                      <w:lang w:eastAsia="sl-SI"/>
                    </w:rPr>
                    <w:t>2a</w:t>
                  </w:r>
                </w:p>
              </w:tc>
              <w:tc>
                <w:tcPr>
                  <w:tcW w:w="3990" w:type="dxa"/>
                  <w:shd w:val="clear" w:color="auto" w:fill="auto"/>
                </w:tcPr>
                <w:p w:rsidR="00B46266" w:rsidRPr="004F268D" w:rsidRDefault="00B46266" w:rsidP="00832C6D">
                  <w:pPr>
                    <w:spacing w:after="0" w:line="240" w:lineRule="auto"/>
                    <w:rPr>
                      <w:rFonts w:ascii="Arial" w:eastAsia="Times New Roman" w:hAnsi="Arial" w:cs="Arial"/>
                      <w:strike/>
                      <w:noProof/>
                      <w:color w:val="2E74B5" w:themeColor="accent1" w:themeShade="BF"/>
                      <w:sz w:val="18"/>
                      <w:szCs w:val="18"/>
                      <w:lang w:eastAsia="sl-SI"/>
                    </w:rPr>
                  </w:pPr>
                  <w:r w:rsidRPr="004F268D">
                    <w:rPr>
                      <w:rFonts w:ascii="Arial" w:eastAsia="Times New Roman" w:hAnsi="Arial" w:cs="Arial"/>
                      <w:noProof/>
                      <w:sz w:val="18"/>
                      <w:szCs w:val="18"/>
                      <w:lang w:eastAsia="sl-SI"/>
                    </w:rPr>
                    <w:t xml:space="preserve">izdelava DGD, vključno z vsebinami </w:t>
                  </w:r>
                  <w:r w:rsidRPr="004F268D">
                    <w:rPr>
                      <w:rFonts w:ascii="Arial" w:eastAsia="Times New Roman" w:hAnsi="Arial" w:cs="Arial"/>
                      <w:strike/>
                      <w:noProof/>
                      <w:color w:val="2E74B5" w:themeColor="accent1" w:themeShade="BF"/>
                      <w:sz w:val="18"/>
                      <w:szCs w:val="18"/>
                      <w:lang w:eastAsia="sl-SI"/>
                    </w:rPr>
                    <w:t xml:space="preserve">opredeljenimi v 11. členu Pravilnika o podrobnejši vsebini dokumentacije in obrazcih, povezanih z graditvijo objektov, </w:t>
                  </w:r>
                </w:p>
                <w:p w:rsidR="00B46266" w:rsidRPr="004F268D" w:rsidRDefault="00B46266" w:rsidP="00832C6D">
                  <w:pPr>
                    <w:spacing w:after="0" w:line="240" w:lineRule="auto"/>
                    <w:rPr>
                      <w:rFonts w:ascii="Arial" w:eastAsia="Times New Roman" w:hAnsi="Arial" w:cs="Arial"/>
                      <w:noProof/>
                      <w:sz w:val="18"/>
                      <w:szCs w:val="18"/>
                      <w:lang w:eastAsia="sl-SI"/>
                    </w:rPr>
                  </w:pPr>
                  <w:r w:rsidRPr="004F268D">
                    <w:rPr>
                      <w:rFonts w:ascii="Arial" w:eastAsia="Times New Roman" w:hAnsi="Arial" w:cs="Arial"/>
                      <w:strike/>
                      <w:noProof/>
                      <w:color w:val="2E74B5" w:themeColor="accent1" w:themeShade="BF"/>
                      <w:sz w:val="18"/>
                      <w:szCs w:val="18"/>
                      <w:lang w:eastAsia="sl-SI"/>
                    </w:rPr>
                    <w:t>in vsebinami</w:t>
                  </w:r>
                  <w:r w:rsidRPr="004F268D">
                    <w:rPr>
                      <w:rFonts w:ascii="Arial" w:eastAsia="Times New Roman" w:hAnsi="Arial" w:cs="Arial"/>
                      <w:noProof/>
                      <w:color w:val="2E74B5" w:themeColor="accent1" w:themeShade="BF"/>
                      <w:sz w:val="18"/>
                      <w:szCs w:val="18"/>
                      <w:lang w:eastAsia="sl-SI"/>
                    </w:rPr>
                    <w:t xml:space="preserve"> </w:t>
                  </w:r>
                  <w:r w:rsidRPr="004F268D">
                    <w:rPr>
                      <w:rFonts w:ascii="Arial" w:eastAsia="Times New Roman" w:hAnsi="Arial" w:cs="Arial"/>
                      <w:noProof/>
                      <w:sz w:val="18"/>
                      <w:szCs w:val="18"/>
                      <w:lang w:eastAsia="sl-SI"/>
                    </w:rPr>
                    <w:t xml:space="preserve">potrebnimi za pridobitev mnenj, </w:t>
                  </w:r>
                </w:p>
                <w:p w:rsidR="00B46266" w:rsidRPr="004F268D" w:rsidRDefault="00B46266" w:rsidP="00832C6D">
                  <w:pPr>
                    <w:spacing w:after="0" w:line="240" w:lineRule="auto"/>
                    <w:rPr>
                      <w:rFonts w:ascii="Arial" w:eastAsia="Times New Roman" w:hAnsi="Arial" w:cs="Arial"/>
                      <w:strike/>
                      <w:noProof/>
                      <w:sz w:val="18"/>
                      <w:szCs w:val="18"/>
                      <w:lang w:eastAsia="sl-SI"/>
                    </w:rPr>
                  </w:pPr>
                  <w:r w:rsidRPr="004F268D">
                    <w:rPr>
                      <w:rFonts w:ascii="Arial" w:eastAsia="Times New Roman" w:hAnsi="Arial" w:cs="Arial"/>
                      <w:noProof/>
                      <w:sz w:val="18"/>
                      <w:szCs w:val="18"/>
                      <w:lang w:eastAsia="sl-SI"/>
                    </w:rPr>
                    <w:t>ter predaja vlog za pridobitev mnenj</w:t>
                  </w:r>
                </w:p>
              </w:tc>
              <w:tc>
                <w:tcPr>
                  <w:tcW w:w="2710" w:type="dxa"/>
                  <w:shd w:val="clear" w:color="auto" w:fill="auto"/>
                </w:tcPr>
                <w:p w:rsidR="00B46266" w:rsidRPr="004F268D" w:rsidRDefault="00B46266" w:rsidP="00832C6D">
                  <w:pPr>
                    <w:spacing w:after="0" w:line="240" w:lineRule="auto"/>
                    <w:rPr>
                      <w:rFonts w:ascii="Arial" w:eastAsia="Times New Roman" w:hAnsi="Arial" w:cs="Arial"/>
                      <w:noProof/>
                      <w:sz w:val="18"/>
                      <w:szCs w:val="18"/>
                      <w:lang w:eastAsia="sl-SI"/>
                    </w:rPr>
                  </w:pPr>
                  <w:r w:rsidRPr="004F268D">
                    <w:rPr>
                      <w:rFonts w:ascii="Arial" w:eastAsia="Times New Roman" w:hAnsi="Arial" w:cs="Arial"/>
                      <w:noProof/>
                      <w:sz w:val="18"/>
                      <w:szCs w:val="18"/>
                      <w:lang w:eastAsia="sl-SI"/>
                    </w:rPr>
                    <w:t>4 mesece od pridobitve projektnih pogojev</w:t>
                  </w:r>
                </w:p>
              </w:tc>
              <w:tc>
                <w:tcPr>
                  <w:tcW w:w="1875" w:type="dxa"/>
                  <w:shd w:val="clear" w:color="auto" w:fill="auto"/>
                </w:tcPr>
                <w:p w:rsidR="00B46266" w:rsidRPr="004F268D" w:rsidRDefault="00B46266" w:rsidP="00832C6D">
                  <w:pPr>
                    <w:spacing w:after="0" w:line="240" w:lineRule="auto"/>
                    <w:rPr>
                      <w:rFonts w:ascii="Arial" w:eastAsia="Times New Roman" w:hAnsi="Arial" w:cs="Arial"/>
                      <w:strike/>
                      <w:noProof/>
                      <w:sz w:val="18"/>
                      <w:szCs w:val="18"/>
                      <w:lang w:eastAsia="sl-SI"/>
                    </w:rPr>
                  </w:pPr>
                  <w:r w:rsidRPr="004F268D">
                    <w:rPr>
                      <w:rFonts w:ascii="Arial" w:eastAsia="Times New Roman" w:hAnsi="Arial" w:cs="Arial"/>
                      <w:strike/>
                      <w:noProof/>
                      <w:color w:val="2E74B5" w:themeColor="accent1" w:themeShade="BF"/>
                      <w:sz w:val="18"/>
                      <w:szCs w:val="18"/>
                      <w:lang w:eastAsia="sl-SI"/>
                    </w:rPr>
                    <w:t>vključeno sodelovanje z izdelovalcem okoljske dokumentacije</w:t>
                  </w:r>
                </w:p>
              </w:tc>
            </w:tr>
            <w:tr w:rsidR="00B46266" w:rsidRPr="005256CC" w:rsidTr="00832C6D">
              <w:tc>
                <w:tcPr>
                  <w:tcW w:w="560" w:type="dxa"/>
                  <w:shd w:val="clear" w:color="auto" w:fill="auto"/>
                </w:tcPr>
                <w:p w:rsidR="00B46266" w:rsidRPr="004F268D" w:rsidRDefault="00B46266" w:rsidP="00832C6D">
                  <w:pPr>
                    <w:spacing w:after="0" w:line="240" w:lineRule="auto"/>
                    <w:rPr>
                      <w:rFonts w:ascii="Arial" w:eastAsia="Times New Roman" w:hAnsi="Arial" w:cs="Arial"/>
                      <w:strike/>
                      <w:noProof/>
                      <w:color w:val="2E74B5" w:themeColor="accent1" w:themeShade="BF"/>
                      <w:sz w:val="18"/>
                      <w:szCs w:val="18"/>
                      <w:lang w:eastAsia="sl-SI"/>
                    </w:rPr>
                  </w:pPr>
                  <w:r w:rsidRPr="004F268D">
                    <w:rPr>
                      <w:rFonts w:ascii="Arial" w:eastAsia="Times New Roman" w:hAnsi="Arial" w:cs="Arial"/>
                      <w:strike/>
                      <w:noProof/>
                      <w:color w:val="2E74B5" w:themeColor="accent1" w:themeShade="BF"/>
                      <w:sz w:val="18"/>
                      <w:szCs w:val="18"/>
                      <w:lang w:eastAsia="sl-SI"/>
                    </w:rPr>
                    <w:t>2b</w:t>
                  </w:r>
                </w:p>
              </w:tc>
              <w:tc>
                <w:tcPr>
                  <w:tcW w:w="3990" w:type="dxa"/>
                  <w:shd w:val="clear" w:color="auto" w:fill="auto"/>
                </w:tcPr>
                <w:p w:rsidR="00B46266" w:rsidRPr="004F268D" w:rsidRDefault="00B46266" w:rsidP="00832C6D">
                  <w:pPr>
                    <w:spacing w:after="0" w:line="240" w:lineRule="auto"/>
                    <w:rPr>
                      <w:rFonts w:ascii="Arial" w:eastAsia="Times New Roman" w:hAnsi="Arial" w:cs="Arial"/>
                      <w:strike/>
                      <w:noProof/>
                      <w:color w:val="2E74B5" w:themeColor="accent1" w:themeShade="BF"/>
                      <w:sz w:val="18"/>
                      <w:szCs w:val="18"/>
                      <w:lang w:eastAsia="sl-SI"/>
                    </w:rPr>
                  </w:pPr>
                  <w:r w:rsidRPr="004F268D">
                    <w:rPr>
                      <w:rFonts w:ascii="Arial" w:eastAsia="Times New Roman" w:hAnsi="Arial" w:cs="Arial"/>
                      <w:strike/>
                      <w:noProof/>
                      <w:color w:val="2E74B5" w:themeColor="accent1" w:themeShade="BF"/>
                      <w:sz w:val="18"/>
                      <w:szCs w:val="18"/>
                      <w:lang w:eastAsia="sl-SI"/>
                    </w:rPr>
                    <w:t>izdelava DGD za potrebe javne razgrnitve</w:t>
                  </w:r>
                </w:p>
              </w:tc>
              <w:tc>
                <w:tcPr>
                  <w:tcW w:w="2710" w:type="dxa"/>
                  <w:shd w:val="clear" w:color="auto" w:fill="auto"/>
                </w:tcPr>
                <w:p w:rsidR="00B46266" w:rsidRPr="004F268D" w:rsidRDefault="00B46266" w:rsidP="00832C6D">
                  <w:pPr>
                    <w:spacing w:after="0" w:line="240" w:lineRule="auto"/>
                    <w:rPr>
                      <w:rFonts w:ascii="Arial" w:eastAsia="Times New Roman" w:hAnsi="Arial" w:cs="Arial"/>
                      <w:strike/>
                      <w:noProof/>
                      <w:color w:val="2E74B5" w:themeColor="accent1" w:themeShade="BF"/>
                      <w:sz w:val="18"/>
                      <w:szCs w:val="18"/>
                      <w:lang w:eastAsia="sl-SI"/>
                    </w:rPr>
                  </w:pPr>
                  <w:r w:rsidRPr="004F268D">
                    <w:rPr>
                      <w:rFonts w:ascii="Arial" w:eastAsia="Times New Roman" w:hAnsi="Arial" w:cs="Arial"/>
                      <w:strike/>
                      <w:noProof/>
                      <w:color w:val="2E74B5" w:themeColor="accent1" w:themeShade="BF"/>
                      <w:sz w:val="18"/>
                      <w:szCs w:val="18"/>
                      <w:lang w:eastAsia="sl-SI"/>
                    </w:rPr>
                    <w:t>4 tedne od pridobitve mnenj</w:t>
                  </w:r>
                </w:p>
              </w:tc>
              <w:tc>
                <w:tcPr>
                  <w:tcW w:w="1875" w:type="dxa"/>
                  <w:shd w:val="clear" w:color="auto" w:fill="auto"/>
                </w:tcPr>
                <w:p w:rsidR="00B46266" w:rsidRPr="004F268D" w:rsidRDefault="00B46266" w:rsidP="00832C6D">
                  <w:pPr>
                    <w:spacing w:after="0" w:line="240" w:lineRule="auto"/>
                    <w:rPr>
                      <w:rFonts w:ascii="Arial" w:eastAsia="Times New Roman" w:hAnsi="Arial" w:cs="Arial"/>
                      <w:strike/>
                      <w:noProof/>
                      <w:color w:val="2E74B5" w:themeColor="accent1" w:themeShade="BF"/>
                      <w:sz w:val="18"/>
                      <w:szCs w:val="18"/>
                      <w:lang w:eastAsia="sl-SI"/>
                    </w:rPr>
                  </w:pPr>
                  <w:r w:rsidRPr="004F268D">
                    <w:rPr>
                      <w:rFonts w:ascii="Arial" w:eastAsia="Times New Roman" w:hAnsi="Arial" w:cs="Arial"/>
                      <w:strike/>
                      <w:noProof/>
                      <w:color w:val="2E74B5" w:themeColor="accent1" w:themeShade="BF"/>
                      <w:sz w:val="18"/>
                      <w:szCs w:val="18"/>
                      <w:lang w:eastAsia="sl-SI"/>
                    </w:rPr>
                    <w:t>vključeno sodelovanje z izdelovalcem okoljske dokumentacije</w:t>
                  </w:r>
                </w:p>
              </w:tc>
            </w:tr>
            <w:tr w:rsidR="00B46266" w:rsidRPr="005256CC" w:rsidTr="00832C6D">
              <w:tc>
                <w:tcPr>
                  <w:tcW w:w="560"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2c</w:t>
                  </w:r>
                </w:p>
              </w:tc>
              <w:tc>
                <w:tcPr>
                  <w:tcW w:w="3990"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 xml:space="preserve">izdelava DGD za pridobitev gradbenega dovoljenja in vložitev </w:t>
                  </w:r>
                  <w:r w:rsidR="00F009CB" w:rsidRPr="00F009CB">
                    <w:rPr>
                      <w:rFonts w:ascii="Arial" w:eastAsia="Times New Roman" w:hAnsi="Arial" w:cs="Arial"/>
                      <w:noProof/>
                      <w:color w:val="2E74B5" w:themeColor="accent1" w:themeShade="BF"/>
                      <w:sz w:val="18"/>
                      <w:szCs w:val="18"/>
                      <w:lang w:eastAsia="sl-SI"/>
                    </w:rPr>
                    <w:t xml:space="preserve">popolne </w:t>
                  </w:r>
                  <w:r w:rsidRPr="005256CC">
                    <w:rPr>
                      <w:rFonts w:ascii="Arial" w:eastAsia="Times New Roman" w:hAnsi="Arial" w:cs="Arial"/>
                      <w:noProof/>
                      <w:sz w:val="18"/>
                      <w:szCs w:val="18"/>
                      <w:lang w:eastAsia="sl-SI"/>
                    </w:rPr>
                    <w:t>vloge</w:t>
                  </w:r>
                  <w:r w:rsidR="00F009CB">
                    <w:rPr>
                      <w:rFonts w:ascii="Arial" w:eastAsia="Times New Roman" w:hAnsi="Arial" w:cs="Arial"/>
                      <w:noProof/>
                      <w:sz w:val="18"/>
                      <w:szCs w:val="18"/>
                      <w:lang w:eastAsia="sl-SI"/>
                    </w:rPr>
                    <w:t xml:space="preserve"> </w:t>
                  </w:r>
                  <w:r w:rsidR="00F009CB" w:rsidRPr="00F009CB">
                    <w:rPr>
                      <w:rFonts w:ascii="Arial" w:eastAsia="Times New Roman" w:hAnsi="Arial" w:cs="Arial"/>
                      <w:noProof/>
                      <w:color w:val="2E74B5" w:themeColor="accent1" w:themeShade="BF"/>
                      <w:sz w:val="18"/>
                      <w:szCs w:val="18"/>
                      <w:lang w:eastAsia="sl-SI"/>
                    </w:rPr>
                    <w:t>za pridobitev gradbenega</w:t>
                  </w:r>
                </w:p>
              </w:tc>
              <w:tc>
                <w:tcPr>
                  <w:tcW w:w="2710"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4 tedne od zaključenega postopka javne razgrnitve</w:t>
                  </w:r>
                </w:p>
              </w:tc>
              <w:tc>
                <w:tcPr>
                  <w:tcW w:w="1875" w:type="dxa"/>
                  <w:shd w:val="clear" w:color="auto" w:fill="auto"/>
                </w:tcPr>
                <w:p w:rsidR="00B46266" w:rsidRPr="00124577" w:rsidRDefault="00B46266" w:rsidP="00832C6D">
                  <w:pPr>
                    <w:spacing w:after="0" w:line="240" w:lineRule="auto"/>
                    <w:rPr>
                      <w:rFonts w:ascii="Arial" w:eastAsia="Times New Roman" w:hAnsi="Arial" w:cs="Arial"/>
                      <w:strike/>
                      <w:noProof/>
                      <w:sz w:val="18"/>
                      <w:szCs w:val="18"/>
                      <w:highlight w:val="yellow"/>
                      <w:lang w:eastAsia="sl-SI"/>
                    </w:rPr>
                  </w:pPr>
                  <w:r w:rsidRPr="004F268D">
                    <w:rPr>
                      <w:rFonts w:ascii="Arial" w:eastAsia="Times New Roman" w:hAnsi="Arial" w:cs="Arial"/>
                      <w:strike/>
                      <w:noProof/>
                      <w:color w:val="2E74B5" w:themeColor="accent1" w:themeShade="BF"/>
                      <w:sz w:val="18"/>
                      <w:szCs w:val="18"/>
                      <w:lang w:eastAsia="sl-SI"/>
                    </w:rPr>
                    <w:t>vključeno sodelovanje z izdelovalcem okoljske dokumentacije</w:t>
                  </w:r>
                </w:p>
              </w:tc>
            </w:tr>
            <w:tr w:rsidR="00B46266" w:rsidRPr="005256CC" w:rsidTr="00832C6D">
              <w:tc>
                <w:tcPr>
                  <w:tcW w:w="560" w:type="dxa"/>
                  <w:shd w:val="clear" w:color="auto" w:fill="auto"/>
                </w:tcPr>
                <w:p w:rsidR="00B46266" w:rsidRPr="00F009CB" w:rsidRDefault="00B46266" w:rsidP="00832C6D">
                  <w:pPr>
                    <w:spacing w:after="0" w:line="240" w:lineRule="auto"/>
                    <w:rPr>
                      <w:rFonts w:ascii="Arial" w:eastAsia="Times New Roman" w:hAnsi="Arial" w:cs="Arial"/>
                      <w:strike/>
                      <w:noProof/>
                      <w:color w:val="FF0000"/>
                      <w:sz w:val="18"/>
                      <w:szCs w:val="18"/>
                      <w:lang w:eastAsia="sl-SI"/>
                    </w:rPr>
                  </w:pPr>
                  <w:r w:rsidRPr="00F009CB">
                    <w:rPr>
                      <w:rFonts w:ascii="Arial" w:eastAsia="Times New Roman" w:hAnsi="Arial" w:cs="Arial"/>
                      <w:strike/>
                      <w:noProof/>
                      <w:color w:val="FF0000"/>
                      <w:sz w:val="18"/>
                      <w:szCs w:val="18"/>
                      <w:lang w:eastAsia="sl-SI"/>
                    </w:rPr>
                    <w:t>3</w:t>
                  </w:r>
                </w:p>
              </w:tc>
              <w:tc>
                <w:tcPr>
                  <w:tcW w:w="3990" w:type="dxa"/>
                  <w:shd w:val="clear" w:color="auto" w:fill="auto"/>
                </w:tcPr>
                <w:p w:rsidR="00B46266" w:rsidRPr="00F009CB" w:rsidRDefault="00B46266" w:rsidP="00832C6D">
                  <w:pPr>
                    <w:spacing w:after="0" w:line="240" w:lineRule="auto"/>
                    <w:rPr>
                      <w:rFonts w:ascii="Arial" w:eastAsia="Times New Roman" w:hAnsi="Arial" w:cs="Arial"/>
                      <w:strike/>
                      <w:noProof/>
                      <w:color w:val="FF0000"/>
                      <w:sz w:val="18"/>
                      <w:szCs w:val="18"/>
                      <w:lang w:eastAsia="sl-SI"/>
                    </w:rPr>
                  </w:pPr>
                  <w:r w:rsidRPr="00F009CB">
                    <w:rPr>
                      <w:rFonts w:ascii="Arial" w:eastAsia="Times New Roman" w:hAnsi="Arial" w:cs="Arial"/>
                      <w:strike/>
                      <w:noProof/>
                      <w:color w:val="FF0000"/>
                      <w:sz w:val="18"/>
                      <w:szCs w:val="18"/>
                      <w:lang w:eastAsia="sl-SI"/>
                    </w:rPr>
                    <w:t>pridobitev integralnega gradbenega dovoljenja</w:t>
                  </w:r>
                </w:p>
              </w:tc>
              <w:tc>
                <w:tcPr>
                  <w:tcW w:w="2710" w:type="dxa"/>
                  <w:shd w:val="clear" w:color="auto" w:fill="auto"/>
                </w:tcPr>
                <w:p w:rsidR="00B46266" w:rsidRPr="00F009CB" w:rsidRDefault="00B46266" w:rsidP="00832C6D">
                  <w:pPr>
                    <w:spacing w:after="0" w:line="240" w:lineRule="auto"/>
                    <w:rPr>
                      <w:rFonts w:ascii="Arial" w:eastAsia="Times New Roman" w:hAnsi="Arial" w:cs="Arial"/>
                      <w:strike/>
                      <w:noProof/>
                      <w:color w:val="FF0000"/>
                      <w:sz w:val="18"/>
                      <w:szCs w:val="18"/>
                      <w:lang w:eastAsia="sl-SI"/>
                    </w:rPr>
                  </w:pPr>
                  <w:r w:rsidRPr="00F009CB">
                    <w:rPr>
                      <w:rFonts w:ascii="Arial" w:eastAsia="Times New Roman" w:hAnsi="Arial" w:cs="Arial"/>
                      <w:strike/>
                      <w:noProof/>
                      <w:color w:val="FF0000"/>
                      <w:sz w:val="18"/>
                      <w:szCs w:val="18"/>
                      <w:lang w:eastAsia="sl-SI"/>
                    </w:rPr>
                    <w:t>(odvisno od uradnih postopkov upravnega organa)</w:t>
                  </w:r>
                </w:p>
              </w:tc>
              <w:tc>
                <w:tcPr>
                  <w:tcW w:w="1875" w:type="dxa"/>
                  <w:shd w:val="clear" w:color="auto" w:fill="auto"/>
                </w:tcPr>
                <w:p w:rsidR="00B46266" w:rsidRPr="00F009CB" w:rsidRDefault="00B46266" w:rsidP="00832C6D">
                  <w:pPr>
                    <w:spacing w:after="0" w:line="240" w:lineRule="auto"/>
                    <w:rPr>
                      <w:rFonts w:ascii="Arial" w:eastAsia="Times New Roman" w:hAnsi="Arial" w:cs="Arial"/>
                      <w:strike/>
                      <w:noProof/>
                      <w:color w:val="FF0000"/>
                      <w:sz w:val="18"/>
                      <w:szCs w:val="18"/>
                      <w:lang w:eastAsia="sl-SI"/>
                    </w:rPr>
                  </w:pPr>
                  <w:r w:rsidRPr="00F009CB">
                    <w:rPr>
                      <w:rFonts w:ascii="Arial" w:eastAsia="Times New Roman" w:hAnsi="Arial" w:cs="Arial"/>
                      <w:strike/>
                      <w:noProof/>
                      <w:color w:val="FF0000"/>
                      <w:sz w:val="18"/>
                      <w:szCs w:val="18"/>
                      <w:lang w:eastAsia="sl-SI"/>
                    </w:rPr>
                    <w:t xml:space="preserve">vključeno sodelovanje z izdelovalcem </w:t>
                  </w:r>
                  <w:r w:rsidRPr="00F009CB">
                    <w:rPr>
                      <w:rFonts w:ascii="Arial" w:eastAsia="Times New Roman" w:hAnsi="Arial" w:cs="Arial"/>
                      <w:strike/>
                      <w:noProof/>
                      <w:color w:val="FF0000"/>
                      <w:sz w:val="18"/>
                      <w:szCs w:val="18"/>
                      <w:lang w:eastAsia="sl-SI"/>
                    </w:rPr>
                    <w:lastRenderedPageBreak/>
                    <w:t>okoljske dokumentacije</w:t>
                  </w:r>
                </w:p>
              </w:tc>
            </w:tr>
            <w:tr w:rsidR="00B46266" w:rsidRPr="005256CC" w:rsidTr="00832C6D">
              <w:tc>
                <w:tcPr>
                  <w:tcW w:w="560"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lastRenderedPageBreak/>
                    <w:t>4a</w:t>
                  </w:r>
                </w:p>
              </w:tc>
              <w:tc>
                <w:tcPr>
                  <w:tcW w:w="3990"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izdelava PZI, popisov in tehničnega dela razpisne dokumentacije za potrebe javnega razpisa</w:t>
                  </w:r>
                </w:p>
              </w:tc>
              <w:tc>
                <w:tcPr>
                  <w:tcW w:w="2710"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3 mesece od pridobitve gradbenega dovoljenja</w:t>
                  </w:r>
                </w:p>
              </w:tc>
              <w:tc>
                <w:tcPr>
                  <w:tcW w:w="1875"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p>
              </w:tc>
            </w:tr>
            <w:tr w:rsidR="00B46266" w:rsidRPr="005256CC" w:rsidTr="00832C6D">
              <w:tc>
                <w:tcPr>
                  <w:tcW w:w="560"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4b</w:t>
                  </w:r>
                </w:p>
              </w:tc>
              <w:tc>
                <w:tcPr>
                  <w:tcW w:w="3990"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izdelava predloga terminskega plana za gradnjo</w:t>
                  </w:r>
                </w:p>
              </w:tc>
              <w:tc>
                <w:tcPr>
                  <w:tcW w:w="2710"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3 delovne dni od zaključenih del točke 4a</w:t>
                  </w:r>
                </w:p>
              </w:tc>
              <w:tc>
                <w:tcPr>
                  <w:tcW w:w="1875"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p>
              </w:tc>
            </w:tr>
            <w:tr w:rsidR="00B46266" w:rsidRPr="005256CC" w:rsidTr="00832C6D">
              <w:tc>
                <w:tcPr>
                  <w:tcW w:w="560"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4c</w:t>
                  </w:r>
                </w:p>
              </w:tc>
              <w:tc>
                <w:tcPr>
                  <w:tcW w:w="3990"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izdelava PZI (zaključeno s potrebnimi elaborati, detajli in ostalimi dopolnitvami potrebnimi za gradnjo)</w:t>
                  </w:r>
                </w:p>
              </w:tc>
              <w:tc>
                <w:tcPr>
                  <w:tcW w:w="2710"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4 tedne od zaključenih del točke 4a</w:t>
                  </w:r>
                </w:p>
                <w:p w:rsidR="00B46266" w:rsidRPr="005256CC" w:rsidRDefault="00B46266" w:rsidP="00832C6D">
                  <w:pPr>
                    <w:spacing w:after="0" w:line="240" w:lineRule="auto"/>
                    <w:rPr>
                      <w:rFonts w:ascii="Arial" w:eastAsia="Times New Roman" w:hAnsi="Arial" w:cs="Arial"/>
                      <w:noProof/>
                      <w:sz w:val="18"/>
                      <w:szCs w:val="18"/>
                      <w:lang w:eastAsia="sl-SI"/>
                    </w:rPr>
                  </w:pPr>
                </w:p>
              </w:tc>
              <w:tc>
                <w:tcPr>
                  <w:tcW w:w="1875"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p>
              </w:tc>
            </w:tr>
            <w:tr w:rsidR="00B46266" w:rsidRPr="005256CC" w:rsidTr="00832C6D">
              <w:tc>
                <w:tcPr>
                  <w:tcW w:w="560"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5</w:t>
                  </w:r>
                </w:p>
              </w:tc>
              <w:tc>
                <w:tcPr>
                  <w:tcW w:w="3990"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sodelovanje projektanta pri izvedbi javnega razpisa za GOI (priprava za razpis, pojasnila v teku razpisa, pojasnila vezana na pridobljene ponudbe v primeru vprašanj, sodelovanje pri uvedbi izvajalca v delo z vključenim celovitim pojasnilom rešitev)</w:t>
                  </w:r>
                </w:p>
              </w:tc>
              <w:tc>
                <w:tcPr>
                  <w:tcW w:w="2710"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V času objave javnega naročila za izbiro izvajalca gradnje</w:t>
                  </w:r>
                </w:p>
              </w:tc>
              <w:tc>
                <w:tcPr>
                  <w:tcW w:w="1875"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p>
              </w:tc>
            </w:tr>
            <w:tr w:rsidR="00B46266" w:rsidRPr="005256CC" w:rsidTr="00832C6D">
              <w:tc>
                <w:tcPr>
                  <w:tcW w:w="560"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6</w:t>
                  </w:r>
                </w:p>
              </w:tc>
              <w:tc>
                <w:tcPr>
                  <w:tcW w:w="3990"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Projektantski nadzor - sodelovanje projekt</w:t>
                  </w:r>
                  <w:r>
                    <w:rPr>
                      <w:rFonts w:ascii="Arial" w:eastAsia="Times New Roman" w:hAnsi="Arial" w:cs="Arial"/>
                      <w:noProof/>
                      <w:sz w:val="18"/>
                      <w:szCs w:val="18"/>
                      <w:lang w:eastAsia="sl-SI"/>
                    </w:rPr>
                    <w:t>anta pri izvedbi gradnje, cca. 3</w:t>
                  </w:r>
                  <w:r w:rsidRPr="005256CC">
                    <w:rPr>
                      <w:rFonts w:ascii="Arial" w:eastAsia="Times New Roman" w:hAnsi="Arial" w:cs="Arial"/>
                      <w:noProof/>
                      <w:sz w:val="18"/>
                      <w:szCs w:val="18"/>
                      <w:lang w:eastAsia="sl-SI"/>
                    </w:rPr>
                    <w:t xml:space="preserve">00h </w:t>
                  </w:r>
                </w:p>
              </w:tc>
              <w:tc>
                <w:tcPr>
                  <w:tcW w:w="2710"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V času gradnje</w:t>
                  </w:r>
                </w:p>
              </w:tc>
              <w:tc>
                <w:tcPr>
                  <w:tcW w:w="1875"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p>
              </w:tc>
            </w:tr>
          </w:tbl>
          <w:p w:rsidR="00B46266" w:rsidRPr="005256CC" w:rsidRDefault="00B46266" w:rsidP="00832C6D">
            <w:pPr>
              <w:jc w:val="both"/>
              <w:rPr>
                <w:rFonts w:ascii="Arial" w:eastAsia="Times New Roman" w:hAnsi="Arial" w:cs="Arial"/>
                <w:bCs/>
                <w:sz w:val="18"/>
                <w:szCs w:val="18"/>
              </w:rPr>
            </w:pPr>
          </w:p>
          <w:p w:rsidR="00B46266" w:rsidRPr="005256CC" w:rsidRDefault="00B46266" w:rsidP="00832C6D">
            <w:pPr>
              <w:jc w:val="both"/>
              <w:rPr>
                <w:rFonts w:ascii="Arial" w:eastAsia="Times New Roman" w:hAnsi="Arial" w:cs="Arial"/>
                <w:b/>
                <w:bCs/>
                <w:sz w:val="18"/>
                <w:szCs w:val="18"/>
              </w:rPr>
            </w:pPr>
            <w:r w:rsidRPr="005256CC">
              <w:rPr>
                <w:rFonts w:ascii="Arial" w:eastAsia="Times New Roman" w:hAnsi="Arial" w:cs="Arial"/>
                <w:b/>
                <w:bCs/>
                <w:sz w:val="18"/>
                <w:szCs w:val="18"/>
              </w:rPr>
              <w:t>Način obračunavanja posameznih faz:</w:t>
            </w:r>
          </w:p>
          <w:p w:rsidR="00B46266" w:rsidRPr="005256CC" w:rsidRDefault="00B46266" w:rsidP="00832C6D">
            <w:pPr>
              <w:jc w:val="both"/>
              <w:rPr>
                <w:rFonts w:ascii="Arial" w:eastAsia="Times New Roman" w:hAnsi="Arial" w:cs="Arial"/>
                <w:bCs/>
                <w:sz w:val="18"/>
                <w:szCs w:val="18"/>
              </w:rPr>
            </w:pP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3511"/>
              <w:gridCol w:w="1597"/>
              <w:gridCol w:w="3357"/>
            </w:tblGrid>
            <w:tr w:rsidR="00B46266" w:rsidRPr="005256CC" w:rsidTr="00832C6D">
              <w:tc>
                <w:tcPr>
                  <w:tcW w:w="670"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Faza</w:t>
                  </w:r>
                </w:p>
              </w:tc>
              <w:tc>
                <w:tcPr>
                  <w:tcW w:w="3511"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Storitev</w:t>
                  </w:r>
                </w:p>
              </w:tc>
              <w:tc>
                <w:tcPr>
                  <w:tcW w:w="1597"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p>
              </w:tc>
              <w:tc>
                <w:tcPr>
                  <w:tcW w:w="3357"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Način plačila</w:t>
                  </w:r>
                </w:p>
              </w:tc>
            </w:tr>
            <w:tr w:rsidR="00B46266" w:rsidRPr="005256CC" w:rsidTr="00832C6D">
              <w:tc>
                <w:tcPr>
                  <w:tcW w:w="670"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1</w:t>
                  </w:r>
                </w:p>
              </w:tc>
              <w:tc>
                <w:tcPr>
                  <w:tcW w:w="3511"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izdelava IZP in vložitev zahtev za izdajo projektnih pogojev</w:t>
                  </w:r>
                </w:p>
              </w:tc>
              <w:tc>
                <w:tcPr>
                  <w:tcW w:w="1597"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100% postavke IZP</w:t>
                  </w:r>
                </w:p>
              </w:tc>
              <w:tc>
                <w:tcPr>
                  <w:tcW w:w="3357"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 xml:space="preserve">Izbrani ponudnik bo lahko izstavil fakturo v višini 100% postavke IZP po primopredaji IZP dokumentacije naročniku in potrditvi le-te s strani naročnika.  </w:t>
                  </w:r>
                </w:p>
              </w:tc>
            </w:tr>
            <w:tr w:rsidR="00B46266" w:rsidRPr="005256CC" w:rsidTr="00832C6D">
              <w:tc>
                <w:tcPr>
                  <w:tcW w:w="670"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2a</w:t>
                  </w:r>
                </w:p>
              </w:tc>
              <w:tc>
                <w:tcPr>
                  <w:tcW w:w="3511" w:type="dxa"/>
                  <w:shd w:val="clear" w:color="auto" w:fill="auto"/>
                </w:tcPr>
                <w:p w:rsidR="00B46266" w:rsidRPr="004F268D" w:rsidRDefault="00B46266" w:rsidP="00832C6D">
                  <w:pPr>
                    <w:spacing w:after="0" w:line="240" w:lineRule="auto"/>
                    <w:rPr>
                      <w:rFonts w:ascii="Arial" w:eastAsia="Times New Roman" w:hAnsi="Arial" w:cs="Arial"/>
                      <w:strike/>
                      <w:noProof/>
                      <w:color w:val="2E74B5" w:themeColor="accent1" w:themeShade="BF"/>
                      <w:sz w:val="18"/>
                      <w:szCs w:val="18"/>
                      <w:lang w:eastAsia="sl-SI"/>
                    </w:rPr>
                  </w:pPr>
                  <w:r w:rsidRPr="004F268D">
                    <w:rPr>
                      <w:rFonts w:ascii="Arial" w:eastAsia="Times New Roman" w:hAnsi="Arial" w:cs="Arial"/>
                      <w:noProof/>
                      <w:sz w:val="18"/>
                      <w:szCs w:val="18"/>
                      <w:lang w:eastAsia="sl-SI"/>
                    </w:rPr>
                    <w:t xml:space="preserve">izdelava </w:t>
                  </w:r>
                  <w:r w:rsidRPr="004F268D">
                    <w:rPr>
                      <w:rFonts w:ascii="Arial" w:eastAsia="Times New Roman" w:hAnsi="Arial" w:cs="Arial"/>
                      <w:strike/>
                      <w:noProof/>
                      <w:color w:val="2E74B5" w:themeColor="accent1" w:themeShade="BF"/>
                      <w:sz w:val="18"/>
                      <w:szCs w:val="18"/>
                      <w:lang w:eastAsia="sl-SI"/>
                    </w:rPr>
                    <w:t xml:space="preserve">osnutka </w:t>
                  </w:r>
                  <w:r w:rsidRPr="004F268D">
                    <w:rPr>
                      <w:rFonts w:ascii="Arial" w:eastAsia="Times New Roman" w:hAnsi="Arial" w:cs="Arial"/>
                      <w:noProof/>
                      <w:sz w:val="18"/>
                      <w:szCs w:val="18"/>
                      <w:lang w:eastAsia="sl-SI"/>
                    </w:rPr>
                    <w:t xml:space="preserve">DGD, vključno z </w:t>
                  </w:r>
                  <w:r w:rsidRPr="004F268D">
                    <w:rPr>
                      <w:rFonts w:ascii="Arial" w:eastAsia="Times New Roman" w:hAnsi="Arial" w:cs="Arial"/>
                      <w:strike/>
                      <w:noProof/>
                      <w:color w:val="2E74B5" w:themeColor="accent1" w:themeShade="BF"/>
                      <w:sz w:val="18"/>
                      <w:szCs w:val="18"/>
                      <w:lang w:eastAsia="sl-SI"/>
                    </w:rPr>
                    <w:t xml:space="preserve">vsebinami opredeljenimi v 11. členu Pravilnika o podrobnejši vsebini dokumentacije in obrazcih, povezanih z graditvijo objektov, </w:t>
                  </w:r>
                </w:p>
                <w:p w:rsidR="00B46266" w:rsidRPr="005256CC" w:rsidRDefault="00B46266" w:rsidP="004F268D">
                  <w:pPr>
                    <w:spacing w:after="0" w:line="240" w:lineRule="auto"/>
                    <w:rPr>
                      <w:rFonts w:ascii="Arial" w:eastAsia="Times New Roman" w:hAnsi="Arial" w:cs="Arial"/>
                      <w:noProof/>
                      <w:sz w:val="18"/>
                      <w:szCs w:val="18"/>
                      <w:lang w:eastAsia="sl-SI"/>
                    </w:rPr>
                  </w:pPr>
                  <w:r w:rsidRPr="004F268D">
                    <w:rPr>
                      <w:rFonts w:ascii="Arial" w:eastAsia="Times New Roman" w:hAnsi="Arial" w:cs="Arial"/>
                      <w:strike/>
                      <w:noProof/>
                      <w:color w:val="2E74B5" w:themeColor="accent1" w:themeShade="BF"/>
                      <w:sz w:val="18"/>
                      <w:szCs w:val="18"/>
                      <w:lang w:eastAsia="sl-SI"/>
                    </w:rPr>
                    <w:t xml:space="preserve">in </w:t>
                  </w:r>
                  <w:r w:rsidRPr="004F268D">
                    <w:rPr>
                      <w:rFonts w:ascii="Arial" w:eastAsia="Times New Roman" w:hAnsi="Arial" w:cs="Arial"/>
                      <w:noProof/>
                      <w:sz w:val="18"/>
                      <w:szCs w:val="18"/>
                      <w:lang w:eastAsia="sl-SI"/>
                    </w:rPr>
                    <w:t>vsebinami potrebnimi za pridobitev mnenj, ter predaja vlog za pridobitev mnenj</w:t>
                  </w:r>
                </w:p>
              </w:tc>
              <w:tc>
                <w:tcPr>
                  <w:tcW w:w="1597" w:type="dxa"/>
                  <w:shd w:val="clear" w:color="auto" w:fill="auto"/>
                </w:tcPr>
                <w:p w:rsidR="00B46266" w:rsidRPr="004F268D" w:rsidRDefault="00B46266" w:rsidP="00832C6D">
                  <w:pPr>
                    <w:spacing w:after="0" w:line="240" w:lineRule="auto"/>
                    <w:rPr>
                      <w:rFonts w:ascii="Arial" w:eastAsia="Times New Roman" w:hAnsi="Arial" w:cs="Arial"/>
                      <w:noProof/>
                      <w:sz w:val="18"/>
                      <w:szCs w:val="18"/>
                      <w:lang w:eastAsia="sl-SI"/>
                    </w:rPr>
                  </w:pPr>
                  <w:r w:rsidRPr="004F268D">
                    <w:rPr>
                      <w:rFonts w:ascii="Arial" w:eastAsia="Times New Roman" w:hAnsi="Arial" w:cs="Arial"/>
                      <w:noProof/>
                      <w:sz w:val="18"/>
                      <w:szCs w:val="18"/>
                      <w:lang w:eastAsia="sl-SI"/>
                    </w:rPr>
                    <w:t>80% postavke DGD</w:t>
                  </w:r>
                </w:p>
              </w:tc>
              <w:tc>
                <w:tcPr>
                  <w:tcW w:w="3357" w:type="dxa"/>
                  <w:shd w:val="clear" w:color="auto" w:fill="auto"/>
                </w:tcPr>
                <w:p w:rsidR="00B46266" w:rsidRPr="004F268D" w:rsidRDefault="00B46266" w:rsidP="00832C6D">
                  <w:pPr>
                    <w:spacing w:after="0" w:line="240" w:lineRule="auto"/>
                    <w:rPr>
                      <w:rFonts w:ascii="Arial" w:eastAsia="Times New Roman" w:hAnsi="Arial" w:cs="Arial"/>
                      <w:noProof/>
                      <w:sz w:val="18"/>
                      <w:szCs w:val="18"/>
                      <w:lang w:eastAsia="sl-SI"/>
                    </w:rPr>
                  </w:pPr>
                  <w:r w:rsidRPr="004F268D">
                    <w:rPr>
                      <w:rFonts w:ascii="Arial" w:eastAsia="Times New Roman" w:hAnsi="Arial" w:cs="Arial"/>
                      <w:noProof/>
                      <w:sz w:val="18"/>
                      <w:szCs w:val="18"/>
                      <w:lang w:eastAsia="sl-SI"/>
                    </w:rPr>
                    <w:t>Izbrani ponudnik bo lahko izstavil fakturo v višini 80% postavke DGD po primopredaji osnutka DGD naročniku in potrditvi opravljene storitve s strani naročnika.</w:t>
                  </w:r>
                </w:p>
              </w:tc>
            </w:tr>
            <w:tr w:rsidR="00B46266" w:rsidRPr="005256CC" w:rsidTr="00832C6D">
              <w:tc>
                <w:tcPr>
                  <w:tcW w:w="670" w:type="dxa"/>
                  <w:shd w:val="clear" w:color="auto" w:fill="auto"/>
                </w:tcPr>
                <w:p w:rsidR="00B46266" w:rsidRPr="004F268D" w:rsidRDefault="00B46266" w:rsidP="00832C6D">
                  <w:pPr>
                    <w:spacing w:after="0" w:line="240" w:lineRule="auto"/>
                    <w:rPr>
                      <w:rFonts w:ascii="Arial" w:eastAsia="Times New Roman" w:hAnsi="Arial" w:cs="Arial"/>
                      <w:strike/>
                      <w:noProof/>
                      <w:color w:val="2E74B5" w:themeColor="accent1" w:themeShade="BF"/>
                      <w:sz w:val="18"/>
                      <w:szCs w:val="18"/>
                      <w:lang w:eastAsia="sl-SI"/>
                    </w:rPr>
                  </w:pPr>
                  <w:r w:rsidRPr="004F268D">
                    <w:rPr>
                      <w:rFonts w:ascii="Arial" w:eastAsia="Times New Roman" w:hAnsi="Arial" w:cs="Arial"/>
                      <w:strike/>
                      <w:noProof/>
                      <w:color w:val="2E74B5" w:themeColor="accent1" w:themeShade="BF"/>
                      <w:sz w:val="18"/>
                      <w:szCs w:val="18"/>
                      <w:lang w:eastAsia="sl-SI"/>
                    </w:rPr>
                    <w:t>2b</w:t>
                  </w:r>
                </w:p>
              </w:tc>
              <w:tc>
                <w:tcPr>
                  <w:tcW w:w="3511" w:type="dxa"/>
                  <w:shd w:val="clear" w:color="auto" w:fill="auto"/>
                </w:tcPr>
                <w:p w:rsidR="00B46266" w:rsidRPr="004F268D" w:rsidRDefault="00B46266" w:rsidP="00832C6D">
                  <w:pPr>
                    <w:spacing w:after="0" w:line="240" w:lineRule="auto"/>
                    <w:rPr>
                      <w:rFonts w:ascii="Arial" w:eastAsia="Times New Roman" w:hAnsi="Arial" w:cs="Arial"/>
                      <w:strike/>
                      <w:noProof/>
                      <w:color w:val="2E74B5" w:themeColor="accent1" w:themeShade="BF"/>
                      <w:sz w:val="18"/>
                      <w:szCs w:val="18"/>
                      <w:lang w:eastAsia="sl-SI"/>
                    </w:rPr>
                  </w:pPr>
                  <w:r w:rsidRPr="004F268D">
                    <w:rPr>
                      <w:rFonts w:ascii="Arial" w:eastAsia="Times New Roman" w:hAnsi="Arial" w:cs="Arial"/>
                      <w:strike/>
                      <w:noProof/>
                      <w:color w:val="2E74B5" w:themeColor="accent1" w:themeShade="BF"/>
                      <w:sz w:val="18"/>
                      <w:szCs w:val="18"/>
                      <w:lang w:eastAsia="sl-SI"/>
                    </w:rPr>
                    <w:t>izdelava DGD za potrebe javne razgrnitve</w:t>
                  </w:r>
                </w:p>
              </w:tc>
              <w:tc>
                <w:tcPr>
                  <w:tcW w:w="1597" w:type="dxa"/>
                  <w:shd w:val="clear" w:color="auto" w:fill="auto"/>
                </w:tcPr>
                <w:p w:rsidR="00B46266" w:rsidRPr="004F268D" w:rsidRDefault="00B46266" w:rsidP="00832C6D">
                  <w:pPr>
                    <w:spacing w:after="0" w:line="240" w:lineRule="auto"/>
                    <w:rPr>
                      <w:rFonts w:ascii="Arial" w:eastAsia="Times New Roman" w:hAnsi="Arial" w:cs="Arial"/>
                      <w:strike/>
                      <w:noProof/>
                      <w:color w:val="2E74B5" w:themeColor="accent1" w:themeShade="BF"/>
                      <w:sz w:val="18"/>
                      <w:szCs w:val="18"/>
                      <w:lang w:eastAsia="sl-SI"/>
                    </w:rPr>
                  </w:pPr>
                  <w:r w:rsidRPr="004F268D">
                    <w:rPr>
                      <w:rFonts w:ascii="Arial" w:eastAsia="Times New Roman" w:hAnsi="Arial" w:cs="Arial"/>
                      <w:strike/>
                      <w:noProof/>
                      <w:color w:val="2E74B5" w:themeColor="accent1" w:themeShade="BF"/>
                      <w:sz w:val="18"/>
                      <w:szCs w:val="18"/>
                      <w:lang w:eastAsia="sl-SI"/>
                    </w:rPr>
                    <w:t>10% postavke DGD</w:t>
                  </w:r>
                </w:p>
              </w:tc>
              <w:tc>
                <w:tcPr>
                  <w:tcW w:w="3357" w:type="dxa"/>
                  <w:shd w:val="clear" w:color="auto" w:fill="auto"/>
                </w:tcPr>
                <w:p w:rsidR="00B46266" w:rsidRPr="004F268D" w:rsidRDefault="00B46266" w:rsidP="00832C6D">
                  <w:pPr>
                    <w:spacing w:after="0" w:line="240" w:lineRule="auto"/>
                    <w:rPr>
                      <w:rFonts w:ascii="Arial" w:eastAsia="Times New Roman" w:hAnsi="Arial" w:cs="Arial"/>
                      <w:strike/>
                      <w:noProof/>
                      <w:color w:val="2E74B5" w:themeColor="accent1" w:themeShade="BF"/>
                      <w:sz w:val="18"/>
                      <w:szCs w:val="18"/>
                      <w:lang w:eastAsia="sl-SI"/>
                    </w:rPr>
                  </w:pPr>
                  <w:r w:rsidRPr="004F268D">
                    <w:rPr>
                      <w:rFonts w:ascii="Arial" w:eastAsia="Times New Roman" w:hAnsi="Arial" w:cs="Arial"/>
                      <w:strike/>
                      <w:noProof/>
                      <w:color w:val="2E74B5" w:themeColor="accent1" w:themeShade="BF"/>
                      <w:sz w:val="18"/>
                      <w:szCs w:val="18"/>
                      <w:lang w:eastAsia="sl-SI"/>
                    </w:rPr>
                    <w:t>Izbrani ponudnik bo lahko izstavil fakturo v višini 10% postavke DGD po primopredaji DGD za potrebe  javne razgrnitve in potrditvi opravljene storitve s strani naročnika, po izvedeni javni razgrnitvi.</w:t>
                  </w:r>
                </w:p>
              </w:tc>
            </w:tr>
            <w:tr w:rsidR="00B46266" w:rsidRPr="005256CC" w:rsidTr="00832C6D">
              <w:tc>
                <w:tcPr>
                  <w:tcW w:w="670" w:type="dxa"/>
                  <w:shd w:val="clear" w:color="auto" w:fill="auto"/>
                </w:tcPr>
                <w:p w:rsidR="00B46266" w:rsidRPr="004F268D" w:rsidRDefault="00B46266" w:rsidP="00832C6D">
                  <w:pPr>
                    <w:spacing w:after="0" w:line="240" w:lineRule="auto"/>
                    <w:rPr>
                      <w:rFonts w:ascii="Arial" w:eastAsia="Times New Roman" w:hAnsi="Arial" w:cs="Arial"/>
                      <w:noProof/>
                      <w:sz w:val="18"/>
                      <w:szCs w:val="18"/>
                      <w:lang w:eastAsia="sl-SI"/>
                    </w:rPr>
                  </w:pPr>
                  <w:r w:rsidRPr="004F268D">
                    <w:rPr>
                      <w:rFonts w:ascii="Arial" w:eastAsia="Times New Roman" w:hAnsi="Arial" w:cs="Arial"/>
                      <w:noProof/>
                      <w:sz w:val="18"/>
                      <w:szCs w:val="18"/>
                      <w:lang w:eastAsia="sl-SI"/>
                    </w:rPr>
                    <w:t>2c</w:t>
                  </w:r>
                </w:p>
              </w:tc>
              <w:tc>
                <w:tcPr>
                  <w:tcW w:w="3511" w:type="dxa"/>
                  <w:shd w:val="clear" w:color="auto" w:fill="auto"/>
                </w:tcPr>
                <w:p w:rsidR="00B46266" w:rsidRPr="004F268D" w:rsidRDefault="00B46266" w:rsidP="00832C6D">
                  <w:pPr>
                    <w:spacing w:after="0" w:line="240" w:lineRule="auto"/>
                    <w:rPr>
                      <w:rFonts w:ascii="Arial" w:eastAsia="Times New Roman" w:hAnsi="Arial" w:cs="Arial"/>
                      <w:noProof/>
                      <w:sz w:val="18"/>
                      <w:szCs w:val="18"/>
                      <w:lang w:eastAsia="sl-SI"/>
                    </w:rPr>
                  </w:pPr>
                  <w:r w:rsidRPr="004F268D">
                    <w:rPr>
                      <w:rFonts w:ascii="Arial" w:eastAsia="Times New Roman" w:hAnsi="Arial" w:cs="Arial"/>
                      <w:noProof/>
                      <w:sz w:val="18"/>
                      <w:szCs w:val="18"/>
                      <w:lang w:eastAsia="sl-SI"/>
                    </w:rPr>
                    <w:t xml:space="preserve">izdelava DGD za pridobitev gradbenega dovoljenja in vložitev </w:t>
                  </w:r>
                  <w:r w:rsidR="00F009CB" w:rsidRPr="00F009CB">
                    <w:rPr>
                      <w:rFonts w:ascii="Arial" w:eastAsia="Times New Roman" w:hAnsi="Arial" w:cs="Arial"/>
                      <w:noProof/>
                      <w:color w:val="2E74B5" w:themeColor="accent1" w:themeShade="BF"/>
                      <w:sz w:val="18"/>
                      <w:szCs w:val="18"/>
                      <w:lang w:eastAsia="sl-SI"/>
                    </w:rPr>
                    <w:t>popolne</w:t>
                  </w:r>
                  <w:r w:rsidR="00F009CB">
                    <w:rPr>
                      <w:rFonts w:ascii="Arial" w:eastAsia="Times New Roman" w:hAnsi="Arial" w:cs="Arial"/>
                      <w:noProof/>
                      <w:sz w:val="18"/>
                      <w:szCs w:val="18"/>
                      <w:lang w:eastAsia="sl-SI"/>
                    </w:rPr>
                    <w:t xml:space="preserve"> popolne </w:t>
                  </w:r>
                  <w:r w:rsidRPr="004F268D">
                    <w:rPr>
                      <w:rFonts w:ascii="Arial" w:eastAsia="Times New Roman" w:hAnsi="Arial" w:cs="Arial"/>
                      <w:noProof/>
                      <w:sz w:val="18"/>
                      <w:szCs w:val="18"/>
                      <w:lang w:eastAsia="sl-SI"/>
                    </w:rPr>
                    <w:t>vloge</w:t>
                  </w:r>
                  <w:r w:rsidR="00F009CB" w:rsidRPr="005256CC">
                    <w:rPr>
                      <w:rFonts w:ascii="Arial" w:eastAsia="Times New Roman" w:hAnsi="Arial" w:cs="Arial"/>
                      <w:noProof/>
                      <w:sz w:val="18"/>
                      <w:szCs w:val="18"/>
                      <w:lang w:eastAsia="sl-SI"/>
                    </w:rPr>
                    <w:t xml:space="preserve"> </w:t>
                  </w:r>
                  <w:r w:rsidR="00F009CB" w:rsidRPr="00F009CB">
                    <w:rPr>
                      <w:rFonts w:ascii="Arial" w:eastAsia="Times New Roman" w:hAnsi="Arial" w:cs="Arial"/>
                      <w:noProof/>
                      <w:color w:val="2E74B5" w:themeColor="accent1" w:themeShade="BF"/>
                      <w:sz w:val="18"/>
                      <w:szCs w:val="18"/>
                      <w:lang w:eastAsia="sl-SI"/>
                    </w:rPr>
                    <w:t>za pridobitev gradbenega</w:t>
                  </w:r>
                </w:p>
              </w:tc>
              <w:tc>
                <w:tcPr>
                  <w:tcW w:w="1597" w:type="dxa"/>
                  <w:shd w:val="clear" w:color="auto" w:fill="auto"/>
                </w:tcPr>
                <w:p w:rsidR="00B46266" w:rsidRPr="004F268D" w:rsidRDefault="00B46266" w:rsidP="00832C6D">
                  <w:pPr>
                    <w:spacing w:after="0" w:line="240" w:lineRule="auto"/>
                    <w:rPr>
                      <w:rFonts w:ascii="Arial" w:eastAsia="Times New Roman" w:hAnsi="Arial" w:cs="Arial"/>
                      <w:noProof/>
                      <w:sz w:val="18"/>
                      <w:szCs w:val="18"/>
                      <w:lang w:eastAsia="sl-SI"/>
                    </w:rPr>
                  </w:pPr>
                  <w:r w:rsidRPr="004F268D">
                    <w:rPr>
                      <w:rFonts w:ascii="Arial" w:eastAsia="Times New Roman" w:hAnsi="Arial" w:cs="Arial"/>
                      <w:strike/>
                      <w:noProof/>
                      <w:color w:val="2E74B5" w:themeColor="accent1" w:themeShade="BF"/>
                      <w:sz w:val="18"/>
                      <w:szCs w:val="18"/>
                      <w:lang w:eastAsia="sl-SI"/>
                    </w:rPr>
                    <w:t>10</w:t>
                  </w:r>
                  <w:r w:rsidR="004F268D" w:rsidRPr="004F268D">
                    <w:rPr>
                      <w:rFonts w:ascii="Arial" w:eastAsia="Times New Roman" w:hAnsi="Arial" w:cs="Arial"/>
                      <w:noProof/>
                      <w:sz w:val="18"/>
                      <w:szCs w:val="18"/>
                      <w:lang w:eastAsia="sl-SI"/>
                    </w:rPr>
                    <w:t xml:space="preserve"> </w:t>
                  </w:r>
                  <w:r w:rsidR="004F268D" w:rsidRPr="004F268D">
                    <w:rPr>
                      <w:rFonts w:ascii="Arial" w:eastAsia="Times New Roman" w:hAnsi="Arial" w:cs="Arial"/>
                      <w:noProof/>
                      <w:color w:val="2E74B5" w:themeColor="accent1" w:themeShade="BF"/>
                      <w:sz w:val="18"/>
                      <w:szCs w:val="18"/>
                      <w:lang w:eastAsia="sl-SI"/>
                    </w:rPr>
                    <w:t xml:space="preserve">20 </w:t>
                  </w:r>
                  <w:r w:rsidRPr="004F268D">
                    <w:rPr>
                      <w:rFonts w:ascii="Arial" w:eastAsia="Times New Roman" w:hAnsi="Arial" w:cs="Arial"/>
                      <w:noProof/>
                      <w:sz w:val="18"/>
                      <w:szCs w:val="18"/>
                      <w:lang w:eastAsia="sl-SI"/>
                    </w:rPr>
                    <w:t>% postavke DGD</w:t>
                  </w:r>
                </w:p>
              </w:tc>
              <w:tc>
                <w:tcPr>
                  <w:tcW w:w="3357" w:type="dxa"/>
                  <w:shd w:val="clear" w:color="auto" w:fill="auto"/>
                </w:tcPr>
                <w:p w:rsidR="00B46266" w:rsidRPr="004F268D" w:rsidRDefault="00B46266" w:rsidP="00832C6D">
                  <w:pPr>
                    <w:spacing w:after="0" w:line="240" w:lineRule="auto"/>
                    <w:rPr>
                      <w:rFonts w:ascii="Arial" w:eastAsia="Times New Roman" w:hAnsi="Arial" w:cs="Arial"/>
                      <w:noProof/>
                      <w:sz w:val="18"/>
                      <w:szCs w:val="18"/>
                      <w:lang w:eastAsia="sl-SI"/>
                    </w:rPr>
                  </w:pPr>
                  <w:r w:rsidRPr="004F268D">
                    <w:rPr>
                      <w:rFonts w:ascii="Arial" w:eastAsia="Times New Roman" w:hAnsi="Arial" w:cs="Arial"/>
                      <w:noProof/>
                      <w:sz w:val="18"/>
                      <w:szCs w:val="18"/>
                      <w:lang w:eastAsia="sl-SI"/>
                    </w:rPr>
                    <w:t xml:space="preserve">Izbrani ponudnik bo lahko izstavil fakturo v višini </w:t>
                  </w:r>
                  <w:r w:rsidRPr="004F268D">
                    <w:rPr>
                      <w:rFonts w:ascii="Arial" w:eastAsia="Times New Roman" w:hAnsi="Arial" w:cs="Arial"/>
                      <w:strike/>
                      <w:noProof/>
                      <w:color w:val="2E74B5" w:themeColor="accent1" w:themeShade="BF"/>
                      <w:sz w:val="18"/>
                      <w:szCs w:val="18"/>
                      <w:lang w:eastAsia="sl-SI"/>
                    </w:rPr>
                    <w:t>10</w:t>
                  </w:r>
                  <w:r w:rsidR="004F268D" w:rsidRPr="004F268D">
                    <w:rPr>
                      <w:rFonts w:ascii="Arial" w:eastAsia="Times New Roman" w:hAnsi="Arial" w:cs="Arial"/>
                      <w:noProof/>
                      <w:sz w:val="18"/>
                      <w:szCs w:val="18"/>
                      <w:lang w:eastAsia="sl-SI"/>
                    </w:rPr>
                    <w:t xml:space="preserve"> </w:t>
                  </w:r>
                  <w:r w:rsidR="004F268D" w:rsidRPr="004F268D">
                    <w:rPr>
                      <w:rFonts w:ascii="Arial" w:eastAsia="Times New Roman" w:hAnsi="Arial" w:cs="Arial"/>
                      <w:noProof/>
                      <w:color w:val="2E74B5" w:themeColor="accent1" w:themeShade="BF"/>
                      <w:sz w:val="18"/>
                      <w:szCs w:val="18"/>
                      <w:lang w:eastAsia="sl-SI"/>
                    </w:rPr>
                    <w:t>20</w:t>
                  </w:r>
                  <w:r w:rsidRPr="004F268D">
                    <w:rPr>
                      <w:rFonts w:ascii="Arial" w:eastAsia="Times New Roman" w:hAnsi="Arial" w:cs="Arial"/>
                      <w:noProof/>
                      <w:sz w:val="18"/>
                      <w:szCs w:val="18"/>
                      <w:lang w:eastAsia="sl-SI"/>
                    </w:rPr>
                    <w:t>% postavke DGD po vložitvi popolnega zahtevka za izdajo gradbenega dovoljenja.</w:t>
                  </w:r>
                </w:p>
              </w:tc>
            </w:tr>
            <w:tr w:rsidR="00B46266" w:rsidRPr="005256CC" w:rsidTr="00832C6D">
              <w:trPr>
                <w:trHeight w:val="662"/>
              </w:trPr>
              <w:tc>
                <w:tcPr>
                  <w:tcW w:w="670" w:type="dxa"/>
                  <w:shd w:val="clear" w:color="auto" w:fill="auto"/>
                </w:tcPr>
                <w:p w:rsidR="00B46266" w:rsidRPr="00F009CB" w:rsidRDefault="00B46266" w:rsidP="00832C6D">
                  <w:pPr>
                    <w:spacing w:after="0" w:line="240" w:lineRule="auto"/>
                    <w:rPr>
                      <w:rFonts w:ascii="Arial" w:eastAsia="Times New Roman" w:hAnsi="Arial" w:cs="Arial"/>
                      <w:strike/>
                      <w:noProof/>
                      <w:color w:val="FF0000"/>
                      <w:sz w:val="18"/>
                      <w:szCs w:val="18"/>
                      <w:lang w:eastAsia="sl-SI"/>
                    </w:rPr>
                  </w:pPr>
                  <w:r w:rsidRPr="00F009CB">
                    <w:rPr>
                      <w:rFonts w:ascii="Arial" w:eastAsia="Times New Roman" w:hAnsi="Arial" w:cs="Arial"/>
                      <w:strike/>
                      <w:noProof/>
                      <w:color w:val="FF0000"/>
                      <w:sz w:val="18"/>
                      <w:szCs w:val="18"/>
                      <w:lang w:eastAsia="sl-SI"/>
                    </w:rPr>
                    <w:t>3</w:t>
                  </w:r>
                </w:p>
              </w:tc>
              <w:tc>
                <w:tcPr>
                  <w:tcW w:w="3511" w:type="dxa"/>
                  <w:shd w:val="clear" w:color="auto" w:fill="auto"/>
                </w:tcPr>
                <w:p w:rsidR="00B46266" w:rsidRPr="00F009CB" w:rsidRDefault="00B46266" w:rsidP="00832C6D">
                  <w:pPr>
                    <w:spacing w:after="0" w:line="240" w:lineRule="auto"/>
                    <w:rPr>
                      <w:rFonts w:ascii="Arial" w:eastAsia="Times New Roman" w:hAnsi="Arial" w:cs="Arial"/>
                      <w:strike/>
                      <w:noProof/>
                      <w:color w:val="FF0000"/>
                      <w:sz w:val="18"/>
                      <w:szCs w:val="18"/>
                      <w:lang w:eastAsia="sl-SI"/>
                    </w:rPr>
                  </w:pPr>
                  <w:r w:rsidRPr="00F009CB">
                    <w:rPr>
                      <w:rFonts w:ascii="Arial" w:eastAsia="Times New Roman" w:hAnsi="Arial" w:cs="Arial"/>
                      <w:strike/>
                      <w:noProof/>
                      <w:color w:val="FF0000"/>
                      <w:sz w:val="18"/>
                      <w:szCs w:val="18"/>
                      <w:lang w:eastAsia="sl-SI"/>
                    </w:rPr>
                    <w:t>pridobitev integralnega gradbenega dovoljenja</w:t>
                  </w:r>
                </w:p>
              </w:tc>
              <w:tc>
                <w:tcPr>
                  <w:tcW w:w="1597" w:type="dxa"/>
                  <w:shd w:val="clear" w:color="auto" w:fill="auto"/>
                </w:tcPr>
                <w:p w:rsidR="00B46266" w:rsidRPr="00F009CB" w:rsidRDefault="00B46266" w:rsidP="00832C6D">
                  <w:pPr>
                    <w:spacing w:after="0" w:line="240" w:lineRule="auto"/>
                    <w:rPr>
                      <w:rFonts w:ascii="Arial" w:eastAsia="Times New Roman" w:hAnsi="Arial" w:cs="Arial"/>
                      <w:strike/>
                      <w:noProof/>
                      <w:color w:val="FF0000"/>
                      <w:sz w:val="18"/>
                      <w:szCs w:val="18"/>
                      <w:lang w:eastAsia="sl-SI"/>
                    </w:rPr>
                  </w:pPr>
                  <w:r w:rsidRPr="00F009CB">
                    <w:rPr>
                      <w:rFonts w:ascii="Arial" w:eastAsia="Times New Roman" w:hAnsi="Arial" w:cs="Arial"/>
                      <w:strike/>
                      <w:noProof/>
                      <w:color w:val="FF0000"/>
                      <w:sz w:val="18"/>
                      <w:szCs w:val="18"/>
                      <w:lang w:eastAsia="sl-SI"/>
                    </w:rPr>
                    <w:t xml:space="preserve">100% postavke storitve </w:t>
                  </w:r>
                </w:p>
              </w:tc>
              <w:tc>
                <w:tcPr>
                  <w:tcW w:w="3357" w:type="dxa"/>
                  <w:shd w:val="clear" w:color="auto" w:fill="auto"/>
                </w:tcPr>
                <w:p w:rsidR="00B46266" w:rsidRPr="00F009CB" w:rsidRDefault="00B46266" w:rsidP="00832C6D">
                  <w:pPr>
                    <w:spacing w:after="0" w:line="240" w:lineRule="auto"/>
                    <w:rPr>
                      <w:rFonts w:ascii="Arial" w:eastAsia="Times New Roman" w:hAnsi="Arial" w:cs="Arial"/>
                      <w:strike/>
                      <w:noProof/>
                      <w:color w:val="FF0000"/>
                      <w:sz w:val="18"/>
                      <w:szCs w:val="18"/>
                      <w:highlight w:val="yellow"/>
                      <w:lang w:eastAsia="sl-SI"/>
                    </w:rPr>
                  </w:pPr>
                  <w:r w:rsidRPr="00F009CB">
                    <w:rPr>
                      <w:rFonts w:ascii="Arial" w:eastAsia="Times New Roman" w:hAnsi="Arial" w:cs="Arial"/>
                      <w:strike/>
                      <w:noProof/>
                      <w:color w:val="FF0000"/>
                      <w:sz w:val="18"/>
                      <w:szCs w:val="18"/>
                      <w:lang w:eastAsia="sl-SI"/>
                    </w:rPr>
                    <w:t>Izbrani ponudnik bo lahko izstavil fakturo po pravnomočnosti GD</w:t>
                  </w:r>
                </w:p>
              </w:tc>
            </w:tr>
            <w:tr w:rsidR="00B46266" w:rsidRPr="005256CC" w:rsidTr="00832C6D">
              <w:tc>
                <w:tcPr>
                  <w:tcW w:w="670"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4a</w:t>
                  </w:r>
                </w:p>
              </w:tc>
              <w:tc>
                <w:tcPr>
                  <w:tcW w:w="3511"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izdelava PZI, popisov in tehničnega dela razpisne dokumentacije za potrebe javnega razpisa, skupaj z izračunom ocene vrednosti</w:t>
                  </w:r>
                </w:p>
              </w:tc>
              <w:tc>
                <w:tcPr>
                  <w:tcW w:w="1597"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75% postavke PZI</w:t>
                  </w:r>
                </w:p>
              </w:tc>
              <w:tc>
                <w:tcPr>
                  <w:tcW w:w="3357"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 xml:space="preserve">Izbrani ponudnik bo lahko izstavil fakturo v višini 75% postavke PZI po primopredaji in potrditvi PZI dokumentacije za potrebe izvedbe javnega razpisa s strani naročnika </w:t>
                  </w:r>
                </w:p>
              </w:tc>
            </w:tr>
            <w:tr w:rsidR="00B46266" w:rsidRPr="005256CC" w:rsidTr="00832C6D">
              <w:tc>
                <w:tcPr>
                  <w:tcW w:w="670"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4b</w:t>
                  </w:r>
                </w:p>
              </w:tc>
              <w:tc>
                <w:tcPr>
                  <w:tcW w:w="3511"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izdelava predloga terminskega plana za gradnjo</w:t>
                  </w:r>
                </w:p>
              </w:tc>
              <w:tc>
                <w:tcPr>
                  <w:tcW w:w="1597"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5% postavke PZI</w:t>
                  </w:r>
                </w:p>
              </w:tc>
              <w:tc>
                <w:tcPr>
                  <w:tcW w:w="3357"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Izbrani ponudnik bo lahko izstavil fakturo v višini 5% postavke PZI po predaji izdelanega terminskega plana za gradnjo naročniku</w:t>
                  </w:r>
                </w:p>
              </w:tc>
            </w:tr>
            <w:tr w:rsidR="00B46266" w:rsidRPr="005256CC" w:rsidTr="00832C6D">
              <w:tc>
                <w:tcPr>
                  <w:tcW w:w="670"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lastRenderedPageBreak/>
                    <w:t>4c</w:t>
                  </w:r>
                </w:p>
              </w:tc>
              <w:tc>
                <w:tcPr>
                  <w:tcW w:w="3511"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izdelava PZI (zaključeno s potrebnimi elaborati, detajli in ostalimi dopolnitvami potrebnimi za gradnjo)</w:t>
                  </w:r>
                </w:p>
              </w:tc>
              <w:tc>
                <w:tcPr>
                  <w:tcW w:w="1597"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20% postavke PZI</w:t>
                  </w:r>
                </w:p>
              </w:tc>
              <w:tc>
                <w:tcPr>
                  <w:tcW w:w="3357"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 xml:space="preserve">Izbrani ponudnik bo lahko izstavil fakturo v višini 20% postavke PZI po primopredaji končne PZI dokumentacije z vsemi elaborati, detajli in dopolnitvami potrebnimi za gradnjo naročniku in potrditvi le-te s strani naročnika. </w:t>
                  </w:r>
                </w:p>
              </w:tc>
            </w:tr>
            <w:tr w:rsidR="00B46266" w:rsidRPr="005256CC" w:rsidTr="00832C6D">
              <w:tc>
                <w:tcPr>
                  <w:tcW w:w="670"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5</w:t>
                  </w:r>
                </w:p>
              </w:tc>
              <w:tc>
                <w:tcPr>
                  <w:tcW w:w="3511"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 xml:space="preserve">sodelovanje projektanta pri izvedbi javnega razpisa (priprava za razpis, pojasnila v teku razpisa, pojasnila vezana na pridobljene ponudbe v primeru vprašanj, sodelovanje z nadzornikom pri pregledu dokumentacije za izvedbo, sodelovanje pri uvedbi izvajalca v delo z vključenim celovitim pojasnilom rešitev) </w:t>
                  </w:r>
                </w:p>
              </w:tc>
              <w:tc>
                <w:tcPr>
                  <w:tcW w:w="1597"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p>
              </w:tc>
              <w:tc>
                <w:tcPr>
                  <w:tcW w:w="3357"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Se ne zaračunava. Vrednost postavke naj bo zajeta že v vrednostih samih postavk projektne dokumentacije.</w:t>
                  </w:r>
                </w:p>
              </w:tc>
            </w:tr>
            <w:tr w:rsidR="00B46266" w:rsidRPr="005256CC" w:rsidTr="00832C6D">
              <w:tc>
                <w:tcPr>
                  <w:tcW w:w="670"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6</w:t>
                  </w:r>
                </w:p>
              </w:tc>
              <w:tc>
                <w:tcPr>
                  <w:tcW w:w="3511"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sodelovanje projekt</w:t>
                  </w:r>
                  <w:r>
                    <w:rPr>
                      <w:rFonts w:ascii="Arial" w:eastAsia="Times New Roman" w:hAnsi="Arial" w:cs="Arial"/>
                      <w:noProof/>
                      <w:sz w:val="18"/>
                      <w:szCs w:val="18"/>
                      <w:lang w:eastAsia="sl-SI"/>
                    </w:rPr>
                    <w:t>anta pri izvedbi gradnje, cca. 3</w:t>
                  </w:r>
                  <w:r w:rsidRPr="005256CC">
                    <w:rPr>
                      <w:rFonts w:ascii="Arial" w:eastAsia="Times New Roman" w:hAnsi="Arial" w:cs="Arial"/>
                      <w:noProof/>
                      <w:sz w:val="18"/>
                      <w:szCs w:val="18"/>
                      <w:lang w:eastAsia="sl-SI"/>
                    </w:rPr>
                    <w:t>00h</w:t>
                  </w:r>
                </w:p>
              </w:tc>
              <w:tc>
                <w:tcPr>
                  <w:tcW w:w="1597"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p>
              </w:tc>
              <w:tc>
                <w:tcPr>
                  <w:tcW w:w="3357" w:type="dxa"/>
                  <w:shd w:val="clear" w:color="auto" w:fill="auto"/>
                </w:tcPr>
                <w:p w:rsidR="00B46266" w:rsidRPr="005256CC" w:rsidRDefault="00B46266" w:rsidP="00832C6D">
                  <w:pPr>
                    <w:spacing w:after="0" w:line="240" w:lineRule="auto"/>
                    <w:rPr>
                      <w:rFonts w:ascii="Arial" w:eastAsia="Times New Roman" w:hAnsi="Arial" w:cs="Arial"/>
                      <w:noProof/>
                      <w:sz w:val="18"/>
                      <w:szCs w:val="18"/>
                      <w:lang w:eastAsia="sl-SI"/>
                    </w:rPr>
                  </w:pPr>
                  <w:r w:rsidRPr="005256CC">
                    <w:rPr>
                      <w:rFonts w:ascii="Arial" w:eastAsia="Times New Roman" w:hAnsi="Arial" w:cs="Arial"/>
                      <w:noProof/>
                      <w:sz w:val="18"/>
                      <w:szCs w:val="18"/>
                      <w:lang w:eastAsia="sl-SI"/>
                    </w:rPr>
                    <w:t>V času gradnje. Obračun se bo vršil mesečno, po dejansko realiziranih urah, na osnovi poročil o opravljeni storitvi v nekem mesecu, potrjenih s strani naročnika</w:t>
                  </w:r>
                </w:p>
              </w:tc>
            </w:tr>
          </w:tbl>
          <w:p w:rsidR="00B46266" w:rsidRPr="005256CC" w:rsidRDefault="00B46266" w:rsidP="00832C6D">
            <w:pPr>
              <w:jc w:val="both"/>
              <w:rPr>
                <w:rFonts w:ascii="Arial" w:eastAsia="Times New Roman" w:hAnsi="Arial" w:cs="Arial"/>
                <w:bCs/>
                <w:sz w:val="18"/>
                <w:szCs w:val="18"/>
              </w:rPr>
            </w:pPr>
          </w:p>
          <w:p w:rsidR="00B46266" w:rsidRPr="005256CC" w:rsidRDefault="00B46266" w:rsidP="00832C6D">
            <w:pPr>
              <w:ind w:left="426"/>
              <w:jc w:val="both"/>
              <w:rPr>
                <w:rFonts w:ascii="Arial" w:eastAsia="Times New Roman" w:hAnsi="Arial" w:cs="Arial"/>
                <w:bCs/>
                <w:sz w:val="18"/>
                <w:szCs w:val="18"/>
              </w:rPr>
            </w:pPr>
            <w:r w:rsidRPr="005256CC">
              <w:rPr>
                <w:rFonts w:ascii="Arial" w:eastAsia="Times New Roman" w:hAnsi="Arial" w:cs="Arial"/>
                <w:bCs/>
                <w:sz w:val="18"/>
                <w:szCs w:val="18"/>
              </w:rPr>
              <w:t xml:space="preserve">Projektna dokumentacija mora biti izdelana v skladu s </w:t>
            </w:r>
            <w:r w:rsidRPr="00D6631E">
              <w:rPr>
                <w:rFonts w:ascii="Arial" w:eastAsia="Times New Roman" w:hAnsi="Arial" w:cs="Arial"/>
                <w:bCs/>
                <w:sz w:val="18"/>
                <w:szCs w:val="18"/>
              </w:rPr>
              <w:t>Pravilnika o podrobnejši vsebini dokumentacije in obrazcih, povezanih z graditvijo objektov (Uradni list RS, št. 3</w:t>
            </w:r>
            <w:r>
              <w:rPr>
                <w:rFonts w:ascii="Arial" w:eastAsia="Times New Roman" w:hAnsi="Arial" w:cs="Arial"/>
                <w:bCs/>
                <w:sz w:val="18"/>
                <w:szCs w:val="18"/>
              </w:rPr>
              <w:t xml:space="preserve">6/18, 51/18 – </w:t>
            </w:r>
            <w:proofErr w:type="spellStart"/>
            <w:r>
              <w:rPr>
                <w:rFonts w:ascii="Arial" w:eastAsia="Times New Roman" w:hAnsi="Arial" w:cs="Arial"/>
                <w:bCs/>
                <w:sz w:val="18"/>
                <w:szCs w:val="18"/>
              </w:rPr>
              <w:t>popr</w:t>
            </w:r>
            <w:proofErr w:type="spellEnd"/>
            <w:r>
              <w:rPr>
                <w:rFonts w:ascii="Arial" w:eastAsia="Times New Roman" w:hAnsi="Arial" w:cs="Arial"/>
                <w:bCs/>
                <w:sz w:val="18"/>
                <w:szCs w:val="18"/>
              </w:rPr>
              <w:t>. in 197/20)</w:t>
            </w:r>
            <w:r w:rsidRPr="005256CC">
              <w:rPr>
                <w:rFonts w:ascii="Arial" w:eastAsia="Times New Roman" w:hAnsi="Arial" w:cs="Arial"/>
                <w:bCs/>
                <w:sz w:val="18"/>
                <w:szCs w:val="18"/>
              </w:rPr>
              <w:t xml:space="preserve"> in skladno z ostalimi obstoječimi in predvidenimi ureditvami na območju SB Novo mesto (ureditveni načrt SBNM kompleksa).</w:t>
            </w:r>
          </w:p>
          <w:p w:rsidR="00B46266" w:rsidRPr="005256CC" w:rsidRDefault="00B46266" w:rsidP="00832C6D">
            <w:pPr>
              <w:ind w:left="426"/>
              <w:jc w:val="both"/>
              <w:rPr>
                <w:rFonts w:ascii="Arial" w:eastAsia="Times New Roman" w:hAnsi="Arial" w:cs="Arial"/>
                <w:bCs/>
                <w:color w:val="FF0000"/>
                <w:sz w:val="18"/>
                <w:szCs w:val="18"/>
              </w:rPr>
            </w:pPr>
          </w:p>
          <w:p w:rsidR="00B46266" w:rsidRPr="005256CC" w:rsidRDefault="00B46266" w:rsidP="00832C6D">
            <w:pPr>
              <w:ind w:left="426"/>
              <w:jc w:val="both"/>
              <w:rPr>
                <w:rFonts w:ascii="Arial" w:eastAsia="Times New Roman" w:hAnsi="Arial" w:cs="Arial"/>
                <w:bCs/>
                <w:sz w:val="18"/>
                <w:szCs w:val="18"/>
              </w:rPr>
            </w:pPr>
            <w:r w:rsidRPr="005256CC">
              <w:rPr>
                <w:rFonts w:ascii="Arial" w:eastAsia="Times New Roman" w:hAnsi="Arial" w:cs="Arial"/>
                <w:bCs/>
                <w:sz w:val="18"/>
                <w:szCs w:val="18"/>
              </w:rPr>
              <w:t xml:space="preserve">Projektna dokumentacija je natisnjena v treh izvodih in 1x na elektronskem mediju v formatu </w:t>
            </w:r>
            <w:proofErr w:type="spellStart"/>
            <w:r w:rsidRPr="005256CC">
              <w:rPr>
                <w:rFonts w:ascii="Arial" w:eastAsia="Times New Roman" w:hAnsi="Arial" w:cs="Arial"/>
                <w:bCs/>
                <w:sz w:val="18"/>
                <w:szCs w:val="18"/>
              </w:rPr>
              <w:t>docx</w:t>
            </w:r>
            <w:proofErr w:type="spellEnd"/>
            <w:r w:rsidRPr="005256CC">
              <w:rPr>
                <w:rFonts w:ascii="Arial" w:eastAsia="Times New Roman" w:hAnsi="Arial" w:cs="Arial"/>
                <w:bCs/>
                <w:sz w:val="18"/>
                <w:szCs w:val="18"/>
              </w:rPr>
              <w:t xml:space="preserve">, </w:t>
            </w:r>
            <w:proofErr w:type="spellStart"/>
            <w:r w:rsidRPr="005256CC">
              <w:rPr>
                <w:rFonts w:ascii="Arial" w:eastAsia="Times New Roman" w:hAnsi="Arial" w:cs="Arial"/>
                <w:bCs/>
                <w:sz w:val="18"/>
                <w:szCs w:val="18"/>
              </w:rPr>
              <w:t>xls</w:t>
            </w:r>
            <w:proofErr w:type="spellEnd"/>
            <w:r w:rsidRPr="005256CC">
              <w:rPr>
                <w:rFonts w:ascii="Arial" w:eastAsia="Times New Roman" w:hAnsi="Arial" w:cs="Arial"/>
                <w:bCs/>
                <w:sz w:val="18"/>
                <w:szCs w:val="18"/>
              </w:rPr>
              <w:t xml:space="preserve">, </w:t>
            </w:r>
            <w:proofErr w:type="spellStart"/>
            <w:r w:rsidRPr="005256CC">
              <w:rPr>
                <w:rFonts w:ascii="Arial" w:eastAsia="Times New Roman" w:hAnsi="Arial" w:cs="Arial"/>
                <w:bCs/>
                <w:sz w:val="18"/>
                <w:szCs w:val="18"/>
              </w:rPr>
              <w:t>pdf</w:t>
            </w:r>
            <w:proofErr w:type="spellEnd"/>
            <w:r w:rsidRPr="005256CC">
              <w:rPr>
                <w:rFonts w:ascii="Arial" w:eastAsia="Times New Roman" w:hAnsi="Arial" w:cs="Arial"/>
                <w:bCs/>
                <w:sz w:val="18"/>
                <w:szCs w:val="18"/>
              </w:rPr>
              <w:t xml:space="preserve"> in </w:t>
            </w:r>
            <w:proofErr w:type="spellStart"/>
            <w:r w:rsidRPr="005256CC">
              <w:rPr>
                <w:rFonts w:ascii="Arial" w:eastAsia="Times New Roman" w:hAnsi="Arial" w:cs="Arial"/>
                <w:bCs/>
                <w:sz w:val="18"/>
                <w:szCs w:val="18"/>
              </w:rPr>
              <w:t>dwg</w:t>
            </w:r>
            <w:proofErr w:type="spellEnd"/>
            <w:r w:rsidRPr="005256CC">
              <w:rPr>
                <w:rFonts w:ascii="Arial" w:eastAsia="Times New Roman" w:hAnsi="Arial" w:cs="Arial"/>
                <w:bCs/>
                <w:sz w:val="18"/>
                <w:szCs w:val="18"/>
              </w:rPr>
              <w:t xml:space="preserve"> (nezaklenjen in z vsemi podlogami in za vsa področja).</w:t>
            </w:r>
          </w:p>
          <w:p w:rsidR="00B46266" w:rsidRPr="005256CC" w:rsidRDefault="00B46266" w:rsidP="00832C6D">
            <w:pPr>
              <w:spacing w:before="225" w:after="225"/>
              <w:jc w:val="both"/>
              <w:rPr>
                <w:rFonts w:ascii="Arial" w:hAnsi="Arial" w:cs="Arial"/>
                <w:sz w:val="18"/>
                <w:szCs w:val="18"/>
              </w:rPr>
            </w:pPr>
            <w:r w:rsidRPr="005256CC">
              <w:rPr>
                <w:rFonts w:ascii="Arial" w:hAnsi="Arial" w:cs="Arial"/>
                <w:color w:val="000000"/>
                <w:sz w:val="18"/>
                <w:szCs w:val="18"/>
              </w:rPr>
              <w:t>Podlaga za izdelavo projektne dokumentacije in kalkulacijo cen so tudi </w:t>
            </w:r>
          </w:p>
          <w:tbl>
            <w:tblPr>
              <w:tblStyle w:val="NormalTablePHPDOCX"/>
              <w:tblW w:w="5000" w:type="pct"/>
              <w:tblLayout w:type="fixed"/>
              <w:tblLook w:val="04A0" w:firstRow="1" w:lastRow="0" w:firstColumn="1" w:lastColumn="0" w:noHBand="0" w:noVBand="1"/>
            </w:tblPr>
            <w:tblGrid>
              <w:gridCol w:w="9032"/>
            </w:tblGrid>
            <w:tr w:rsidR="00B46266" w:rsidRPr="005256CC" w:rsidTr="00832C6D">
              <w:tc>
                <w:tcPr>
                  <w:tcW w:w="8746" w:type="dxa"/>
                  <w:tcMar>
                    <w:top w:w="0" w:type="auto"/>
                    <w:bottom w:w="0" w:type="auto"/>
                  </w:tcMar>
                  <w:vAlign w:val="center"/>
                </w:tcPr>
                <w:tbl>
                  <w:tblPr>
                    <w:tblStyle w:val="NormalTablePHPDOCX"/>
                    <w:tblW w:w="0" w:type="auto"/>
                    <w:tblLayout w:type="fixed"/>
                    <w:tblLook w:val="04A0" w:firstRow="1" w:lastRow="0" w:firstColumn="1" w:lastColumn="0" w:noHBand="0" w:noVBand="1"/>
                  </w:tblPr>
                  <w:tblGrid>
                    <w:gridCol w:w="7910"/>
                  </w:tblGrid>
                  <w:tr w:rsidR="00B46266" w:rsidRPr="005256CC" w:rsidTr="00832C6D">
                    <w:tc>
                      <w:tcPr>
                        <w:tcW w:w="7910" w:type="dxa"/>
                        <w:tcMar>
                          <w:top w:w="0" w:type="auto"/>
                          <w:bottom w:w="0" w:type="auto"/>
                        </w:tcMar>
                      </w:tcPr>
                      <w:p w:rsidR="00B46266" w:rsidRPr="00204596" w:rsidRDefault="00B46266" w:rsidP="00B46266">
                        <w:pPr>
                          <w:numPr>
                            <w:ilvl w:val="0"/>
                            <w:numId w:val="5"/>
                          </w:numPr>
                          <w:spacing w:after="0" w:line="240" w:lineRule="auto"/>
                          <w:rPr>
                            <w:rFonts w:ascii="Arial" w:hAnsi="Arial" w:cs="Arial"/>
                            <w:color w:val="000000"/>
                            <w:sz w:val="18"/>
                            <w:szCs w:val="18"/>
                          </w:rPr>
                        </w:pPr>
                        <w:r w:rsidRPr="00204596">
                          <w:rPr>
                            <w:rFonts w:ascii="Arial" w:hAnsi="Arial" w:cs="Arial"/>
                            <w:color w:val="000000"/>
                            <w:position w:val="-2"/>
                            <w:sz w:val="18"/>
                            <w:szCs w:val="18"/>
                          </w:rPr>
                          <w:t>Projektna naloga s splošnimi zahtevami za izdelavo projektne dokumentacije </w:t>
                        </w:r>
                      </w:p>
                      <w:p w:rsidR="00B46266" w:rsidRPr="00204596" w:rsidRDefault="00B46266" w:rsidP="00B46266">
                        <w:pPr>
                          <w:numPr>
                            <w:ilvl w:val="0"/>
                            <w:numId w:val="5"/>
                          </w:numPr>
                          <w:spacing w:after="0" w:line="240" w:lineRule="auto"/>
                          <w:rPr>
                            <w:rFonts w:ascii="Arial" w:hAnsi="Arial" w:cs="Arial"/>
                            <w:color w:val="000000"/>
                            <w:sz w:val="18"/>
                            <w:szCs w:val="18"/>
                          </w:rPr>
                        </w:pPr>
                        <w:r w:rsidRPr="00204596">
                          <w:rPr>
                            <w:rFonts w:ascii="Arial" w:hAnsi="Arial" w:cs="Arial"/>
                            <w:color w:val="000000"/>
                            <w:position w:val="-2"/>
                            <w:sz w:val="18"/>
                            <w:szCs w:val="18"/>
                          </w:rPr>
                          <w:t>Priloga 1 (</w:t>
                        </w:r>
                        <w:proofErr w:type="spellStart"/>
                        <w:r w:rsidRPr="00204596">
                          <w:rPr>
                            <w:rFonts w:ascii="Arial" w:hAnsi="Arial" w:cs="Arial"/>
                            <w:color w:val="000000"/>
                            <w:position w:val="-2"/>
                            <w:sz w:val="18"/>
                            <w:szCs w:val="18"/>
                          </w:rPr>
                          <w:t>xls</w:t>
                        </w:r>
                        <w:proofErr w:type="spellEnd"/>
                        <w:r w:rsidRPr="00204596">
                          <w:rPr>
                            <w:rFonts w:ascii="Arial" w:hAnsi="Arial" w:cs="Arial"/>
                            <w:color w:val="000000"/>
                            <w:position w:val="-2"/>
                            <w:sz w:val="18"/>
                            <w:szCs w:val="18"/>
                          </w:rPr>
                          <w:t xml:space="preserve"> dat.)</w:t>
                        </w:r>
                      </w:p>
                      <w:p w:rsidR="00B46266" w:rsidRPr="00204596" w:rsidRDefault="00B46266" w:rsidP="00B46266">
                        <w:pPr>
                          <w:numPr>
                            <w:ilvl w:val="0"/>
                            <w:numId w:val="5"/>
                          </w:numPr>
                          <w:spacing w:after="0" w:line="240" w:lineRule="auto"/>
                          <w:rPr>
                            <w:rFonts w:ascii="Arial" w:hAnsi="Arial" w:cs="Arial"/>
                            <w:color w:val="000000"/>
                            <w:sz w:val="18"/>
                            <w:szCs w:val="18"/>
                          </w:rPr>
                        </w:pPr>
                        <w:r w:rsidRPr="00204596">
                          <w:rPr>
                            <w:rFonts w:ascii="Arial" w:hAnsi="Arial" w:cs="Arial"/>
                            <w:color w:val="000000"/>
                            <w:position w:val="-2"/>
                            <w:sz w:val="18"/>
                            <w:szCs w:val="18"/>
                          </w:rPr>
                          <w:t xml:space="preserve">Priloga 2 (8x </w:t>
                        </w:r>
                        <w:proofErr w:type="spellStart"/>
                        <w:r w:rsidRPr="00204596">
                          <w:rPr>
                            <w:rFonts w:ascii="Arial" w:hAnsi="Arial" w:cs="Arial"/>
                            <w:color w:val="000000"/>
                            <w:position w:val="-2"/>
                            <w:sz w:val="18"/>
                            <w:szCs w:val="18"/>
                          </w:rPr>
                          <w:t>pdf</w:t>
                        </w:r>
                        <w:proofErr w:type="spellEnd"/>
                        <w:r w:rsidRPr="00204596">
                          <w:rPr>
                            <w:rFonts w:ascii="Arial" w:hAnsi="Arial" w:cs="Arial"/>
                            <w:color w:val="000000"/>
                            <w:position w:val="-2"/>
                            <w:sz w:val="18"/>
                            <w:szCs w:val="18"/>
                          </w:rPr>
                          <w:t xml:space="preserve"> dat)</w:t>
                        </w:r>
                      </w:p>
                      <w:p w:rsidR="00B46266" w:rsidRPr="00204596" w:rsidRDefault="00B46266" w:rsidP="00832C6D">
                        <w:pPr>
                          <w:rPr>
                            <w:rFonts w:ascii="Arial" w:hAnsi="Arial" w:cs="Arial"/>
                            <w:color w:val="000000"/>
                            <w:sz w:val="18"/>
                            <w:szCs w:val="18"/>
                          </w:rPr>
                        </w:pPr>
                      </w:p>
                      <w:p w:rsidR="00B46266" w:rsidRPr="0027584E" w:rsidRDefault="00B46266" w:rsidP="00832C6D">
                        <w:pPr>
                          <w:rPr>
                            <w:rFonts w:ascii="Arial" w:hAnsi="Arial" w:cs="Arial"/>
                            <w:sz w:val="18"/>
                            <w:szCs w:val="18"/>
                          </w:rPr>
                        </w:pPr>
                        <w:r w:rsidRPr="0027584E">
                          <w:rPr>
                            <w:rFonts w:ascii="Arial" w:hAnsi="Arial" w:cs="Arial"/>
                            <w:sz w:val="18"/>
                            <w:szCs w:val="18"/>
                          </w:rPr>
                          <w:t>Navedene priloge razpisne dokumentacije so na voljo na naslednji povezavi:</w:t>
                        </w:r>
                      </w:p>
                      <w:p w:rsidR="00B46266" w:rsidRPr="0027584E" w:rsidRDefault="00832C6D" w:rsidP="00832C6D">
                        <w:pPr>
                          <w:rPr>
                            <w:rFonts w:ascii="Arial" w:hAnsi="Arial" w:cs="Arial"/>
                            <w:sz w:val="18"/>
                            <w:szCs w:val="18"/>
                          </w:rPr>
                        </w:pPr>
                        <w:hyperlink r:id="rId7" w:history="1">
                          <w:r w:rsidR="00B46266" w:rsidRPr="0027584E">
                            <w:rPr>
                              <w:rStyle w:val="Hiperpovezava"/>
                              <w:rFonts w:ascii="Arial" w:hAnsi="Arial" w:cs="Arial"/>
                              <w:color w:val="auto"/>
                              <w:sz w:val="18"/>
                              <w:szCs w:val="18"/>
                            </w:rPr>
                            <w:t>https://oblak.sb-nm.si/owncloud/index.php/s/Jl7OZdwejbLVVgb</w:t>
                          </w:r>
                        </w:hyperlink>
                        <w:r w:rsidR="00B46266" w:rsidRPr="0027584E">
                          <w:rPr>
                            <w:rFonts w:ascii="Arial" w:hAnsi="Arial" w:cs="Arial"/>
                            <w:sz w:val="18"/>
                            <w:szCs w:val="18"/>
                          </w:rPr>
                          <w:t xml:space="preserve"> </w:t>
                        </w:r>
                      </w:p>
                      <w:p w:rsidR="00B46266" w:rsidRPr="0027584E" w:rsidRDefault="00B46266" w:rsidP="00832C6D">
                        <w:pPr>
                          <w:rPr>
                            <w:rFonts w:ascii="Arial" w:hAnsi="Arial" w:cs="Arial"/>
                            <w:sz w:val="18"/>
                            <w:szCs w:val="18"/>
                          </w:rPr>
                        </w:pPr>
                        <w:r w:rsidRPr="0027584E">
                          <w:rPr>
                            <w:rFonts w:ascii="Arial" w:hAnsi="Arial" w:cs="Arial"/>
                            <w:sz w:val="18"/>
                            <w:szCs w:val="18"/>
                          </w:rPr>
                          <w:t>geslo:   JN16_52_21_proj_dok</w:t>
                        </w:r>
                      </w:p>
                      <w:p w:rsidR="00B46266" w:rsidRPr="0027584E" w:rsidRDefault="00B46266" w:rsidP="00832C6D">
                        <w:pPr>
                          <w:rPr>
                            <w:rFonts w:ascii="Arial" w:hAnsi="Arial" w:cs="Arial"/>
                            <w:sz w:val="18"/>
                            <w:szCs w:val="18"/>
                          </w:rPr>
                        </w:pPr>
                        <w:r w:rsidRPr="0027584E">
                          <w:rPr>
                            <w:rFonts w:ascii="Arial" w:hAnsi="Arial" w:cs="Arial"/>
                            <w:sz w:val="18"/>
                            <w:szCs w:val="18"/>
                          </w:rPr>
                          <w:t xml:space="preserve">Navedena povezava je zaradi omejitev aplikacije </w:t>
                        </w:r>
                        <w:proofErr w:type="spellStart"/>
                        <w:r w:rsidRPr="0027584E">
                          <w:rPr>
                            <w:rFonts w:ascii="Arial" w:hAnsi="Arial" w:cs="Arial"/>
                            <w:sz w:val="18"/>
                            <w:szCs w:val="18"/>
                          </w:rPr>
                          <w:t>owncloud</w:t>
                        </w:r>
                        <w:proofErr w:type="spellEnd"/>
                        <w:r w:rsidRPr="0027584E">
                          <w:rPr>
                            <w:rFonts w:ascii="Arial" w:hAnsi="Arial" w:cs="Arial"/>
                            <w:sz w:val="18"/>
                            <w:szCs w:val="18"/>
                          </w:rPr>
                          <w:t xml:space="preserve"> aktivna le do 04.02.2022. Po tem datumu bo naročnik ustvaril novo povezavo ter link in geslo za dostop javno objavil med odgovori na PJN! </w:t>
                        </w:r>
                      </w:p>
                      <w:p w:rsidR="00B46266" w:rsidRPr="00204596" w:rsidRDefault="00B46266" w:rsidP="00832C6D">
                        <w:pPr>
                          <w:ind w:left="720"/>
                          <w:rPr>
                            <w:rFonts w:ascii="Arial" w:hAnsi="Arial" w:cs="Arial"/>
                            <w:color w:val="000000"/>
                            <w:sz w:val="18"/>
                            <w:szCs w:val="18"/>
                          </w:rPr>
                        </w:pPr>
                      </w:p>
                    </w:tc>
                  </w:tr>
                </w:tbl>
                <w:p w:rsidR="00B46266" w:rsidRPr="005256CC" w:rsidRDefault="00B46266" w:rsidP="00832C6D">
                  <w:pPr>
                    <w:rPr>
                      <w:rFonts w:ascii="Arial" w:hAnsi="Arial" w:cs="Arial"/>
                      <w:sz w:val="18"/>
                      <w:szCs w:val="18"/>
                    </w:rPr>
                  </w:pPr>
                </w:p>
              </w:tc>
            </w:tr>
          </w:tbl>
          <w:p w:rsidR="00B46266" w:rsidRPr="005256CC" w:rsidRDefault="00B46266" w:rsidP="00832C6D">
            <w:pPr>
              <w:rPr>
                <w:rFonts w:ascii="Arial" w:hAnsi="Arial" w:cs="Arial"/>
                <w:sz w:val="18"/>
                <w:szCs w:val="18"/>
              </w:rPr>
            </w:pPr>
          </w:p>
        </w:tc>
      </w:tr>
      <w:tr w:rsidR="00B46266" w:rsidTr="00832C6D">
        <w:trPr>
          <w:gridBefore w:val="1"/>
          <w:gridAfter w:val="1"/>
          <w:wBefore w:w="6" w:type="dxa"/>
          <w:wAfter w:w="4713" w:type="dxa"/>
        </w:trPr>
        <w:tc>
          <w:tcPr>
            <w:tcW w:w="4529" w:type="dxa"/>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B46266" w:rsidRDefault="00B46266" w:rsidP="00832C6D">
            <w:r>
              <w:rPr>
                <w:rFonts w:ascii="Arial" w:hAnsi="Arial" w:cs="Arial"/>
                <w:b/>
                <w:bCs/>
                <w:color w:val="000000"/>
                <w:position w:val="-2"/>
                <w:sz w:val="18"/>
                <w:szCs w:val="18"/>
                <w:shd w:val="clear" w:color="auto" w:fill="FFFFFF"/>
              </w:rPr>
              <w:lastRenderedPageBreak/>
              <w:t>Garancijska doba</w:t>
            </w:r>
          </w:p>
        </w:tc>
      </w:tr>
    </w:tbl>
    <w:p w:rsidR="00B46266" w:rsidRDefault="00B46266" w:rsidP="00B46266">
      <w:pPr>
        <w:spacing w:before="225" w:after="225" w:line="240" w:lineRule="auto"/>
        <w:jc w:val="both"/>
        <w:rPr>
          <w:rFonts w:ascii="Arial" w:hAnsi="Arial" w:cs="Arial"/>
          <w:color w:val="000000"/>
          <w:sz w:val="18"/>
          <w:szCs w:val="18"/>
        </w:rPr>
      </w:pPr>
      <w:r>
        <w:rPr>
          <w:rFonts w:ascii="Arial" w:hAnsi="Arial" w:cs="Arial"/>
          <w:color w:val="000000"/>
          <w:sz w:val="18"/>
          <w:szCs w:val="18"/>
        </w:rPr>
        <w:t>V skladu z OZ.</w:t>
      </w:r>
    </w:p>
    <w:p w:rsidR="00F009CB" w:rsidRDefault="00F009CB" w:rsidP="00B46266">
      <w:pPr>
        <w:spacing w:before="225" w:after="225" w:line="240" w:lineRule="auto"/>
        <w:jc w:val="both"/>
        <w:rPr>
          <w:rFonts w:ascii="Arial" w:hAnsi="Arial" w:cs="Arial"/>
          <w:color w:val="000000"/>
          <w:sz w:val="18"/>
          <w:szCs w:val="18"/>
        </w:rPr>
      </w:pPr>
    </w:p>
    <w:p w:rsidR="00F009CB" w:rsidRDefault="00F009CB" w:rsidP="00B46266">
      <w:pPr>
        <w:spacing w:before="225" w:after="225" w:line="240" w:lineRule="auto"/>
        <w:jc w:val="both"/>
        <w:rPr>
          <w:rFonts w:ascii="Arial" w:hAnsi="Arial" w:cs="Arial"/>
          <w:color w:val="000000"/>
          <w:sz w:val="18"/>
          <w:szCs w:val="18"/>
        </w:rPr>
      </w:pPr>
    </w:p>
    <w:p w:rsidR="00F009CB" w:rsidRPr="00F009CB" w:rsidRDefault="00F009CB" w:rsidP="00F009CB">
      <w:pPr>
        <w:spacing w:after="0"/>
        <w:jc w:val="right"/>
        <w:rPr>
          <w:rFonts w:ascii="Arial" w:eastAsia="Calibri" w:hAnsi="Arial" w:cs="Arial"/>
          <w:sz w:val="18"/>
          <w:szCs w:val="18"/>
        </w:rPr>
      </w:pPr>
      <w:r w:rsidRPr="00F009CB">
        <w:rPr>
          <w:rFonts w:ascii="Arial" w:eastAsia="Calibri" w:hAnsi="Arial" w:cs="Arial"/>
          <w:sz w:val="18"/>
          <w:szCs w:val="18"/>
        </w:rPr>
        <w:t>Obrazec št: 1</w:t>
      </w:r>
    </w:p>
    <w:p w:rsidR="00F009CB" w:rsidRPr="00F009CB" w:rsidRDefault="00F009CB" w:rsidP="00F009CB">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F009CB">
        <w:rPr>
          <w:rFonts w:ascii="Arial" w:eastAsia="Times New Roman" w:hAnsi="Arial" w:cs="Arial"/>
          <w:b/>
          <w:bCs/>
          <w:sz w:val="26"/>
          <w:szCs w:val="28"/>
        </w:rPr>
        <w:t>Ponudba</w:t>
      </w:r>
      <w:r w:rsidR="003862EA">
        <w:rPr>
          <w:rFonts w:ascii="Arial" w:eastAsia="Times New Roman" w:hAnsi="Arial" w:cs="Arial"/>
          <w:b/>
          <w:bCs/>
          <w:sz w:val="26"/>
          <w:szCs w:val="28"/>
        </w:rPr>
        <w:t xml:space="preserve"> – s </w:t>
      </w:r>
      <w:proofErr w:type="spellStart"/>
      <w:r w:rsidR="003862EA">
        <w:rPr>
          <w:rFonts w:ascii="Arial" w:eastAsia="Times New Roman" w:hAnsi="Arial" w:cs="Arial"/>
          <w:b/>
          <w:bCs/>
          <w:sz w:val="26"/>
          <w:szCs w:val="28"/>
        </w:rPr>
        <w:t>popr</w:t>
      </w:r>
      <w:proofErr w:type="spellEnd"/>
      <w:r w:rsidR="003862EA">
        <w:rPr>
          <w:rFonts w:ascii="Arial" w:eastAsia="Times New Roman" w:hAnsi="Arial" w:cs="Arial"/>
          <w:b/>
          <w:bCs/>
          <w:sz w:val="26"/>
          <w:szCs w:val="28"/>
        </w:rPr>
        <w:t xml:space="preserve"> 31.03.2022</w:t>
      </w:r>
    </w:p>
    <w:p w:rsidR="00F009CB" w:rsidRPr="00F009CB" w:rsidRDefault="00F009CB" w:rsidP="00F009CB">
      <w:pPr>
        <w:spacing w:before="225" w:after="225" w:line="240" w:lineRule="auto"/>
        <w:jc w:val="both"/>
        <w:rPr>
          <w:rFonts w:eastAsia="Calibri" w:cs="Times New Roman"/>
        </w:rPr>
      </w:pPr>
      <w:r w:rsidRPr="00F009CB">
        <w:rPr>
          <w:rFonts w:ascii="Arial" w:eastAsia="Calibri" w:hAnsi="Arial" w:cs="Arial"/>
          <w:color w:val="000000"/>
          <w:sz w:val="18"/>
          <w:szCs w:val="18"/>
        </w:rPr>
        <w:t>Na osnovi povabila za naročilo »</w:t>
      </w:r>
      <w:r w:rsidRPr="00F009CB">
        <w:rPr>
          <w:rFonts w:ascii="Arial" w:eastAsia="Calibri" w:hAnsi="Arial" w:cs="Arial"/>
          <w:b/>
          <w:bCs/>
          <w:color w:val="000000"/>
          <w:sz w:val="18"/>
          <w:szCs w:val="18"/>
        </w:rPr>
        <w:t>IZDELAVA PROJEKTNE DOKUMENTACIJE ZA IZGRADNJO NOVEGA GLAVNEGA VHODA, JUŽNEGA PRIZIDKA ZA AMBULANTNO IN BOLNIŠNIČNO DEJAVNOST TER UREDITEV CESTNE INFRASTRUKTURE.</w:t>
      </w:r>
      <w:r w:rsidRPr="00F009CB">
        <w:rPr>
          <w:rFonts w:ascii="Arial" w:eastAsia="Calibri" w:hAnsi="Arial" w:cs="Arial"/>
          <w:color w:val="000000"/>
          <w:sz w:val="18"/>
          <w:szCs w:val="18"/>
        </w:rPr>
        <w:t>« dajemo ponudbo, kot sledi:</w:t>
      </w:r>
    </w:p>
    <w:p w:rsidR="00F009CB" w:rsidRPr="00F009CB" w:rsidRDefault="00F009CB" w:rsidP="00F009CB">
      <w:pPr>
        <w:spacing w:before="225" w:after="225" w:line="240" w:lineRule="auto"/>
        <w:jc w:val="both"/>
        <w:rPr>
          <w:rFonts w:eastAsia="Calibri" w:cs="Times New Roman"/>
        </w:rPr>
      </w:pPr>
      <w:r w:rsidRPr="00F009CB">
        <w:rPr>
          <w:rFonts w:ascii="Arial" w:eastAsia="Calibri" w:hAnsi="Arial" w:cs="Arial"/>
          <w:b/>
          <w:bCs/>
          <w:color w:val="000000"/>
          <w:sz w:val="18"/>
          <w:szCs w:val="18"/>
        </w:rPr>
        <w:t>I. Ponudba številka:</w:t>
      </w:r>
      <w:r w:rsidRPr="00F009CB">
        <w:rPr>
          <w:rFonts w:ascii="Arial" w:eastAsia="Calibri" w:hAnsi="Arial" w:cs="Arial"/>
          <w:color w:val="000000"/>
          <w:sz w:val="18"/>
          <w:szCs w:val="18"/>
        </w:rPr>
        <w:t> </w:t>
      </w:r>
      <w:r w:rsidRPr="00F009CB">
        <w:rPr>
          <w:rFonts w:ascii="Arial" w:eastAsia="Calibri"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F009CB" w:rsidRPr="00F009CB" w:rsidTr="00832C6D">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009CB" w:rsidRPr="00F009CB" w:rsidRDefault="00F009CB" w:rsidP="00F009CB">
            <w:pPr>
              <w:spacing w:after="0" w:line="240" w:lineRule="auto"/>
              <w:jc w:val="right"/>
              <w:rPr>
                <w:rFonts w:eastAsia="Calibri" w:cs="Times New Roman"/>
              </w:rPr>
            </w:pPr>
            <w:r w:rsidRPr="00F009CB">
              <w:rPr>
                <w:rFonts w:ascii="Arial" w:eastAsia="Calibri"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009CB" w:rsidRPr="00F009CB" w:rsidRDefault="00F009CB" w:rsidP="00F009CB">
            <w:pPr>
              <w:spacing w:after="0" w:line="240" w:lineRule="auto"/>
              <w:rPr>
                <w:rFonts w:eastAsia="Calibri" w:cs="Times New Roman"/>
              </w:rPr>
            </w:pPr>
            <w:r w:rsidRPr="00F009CB">
              <w:rPr>
                <w:rFonts w:ascii="Arial" w:eastAsia="Calibri" w:hAnsi="Arial" w:cs="Arial"/>
                <w:color w:val="000000"/>
                <w:position w:val="-2"/>
                <w:sz w:val="18"/>
                <w:szCs w:val="18"/>
              </w:rPr>
              <w:t> </w:t>
            </w:r>
          </w:p>
        </w:tc>
      </w:tr>
      <w:tr w:rsidR="00F009CB" w:rsidRPr="00F009CB" w:rsidTr="00832C6D">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009CB" w:rsidRPr="00F009CB" w:rsidRDefault="00F009CB" w:rsidP="00F009CB">
            <w:pPr>
              <w:spacing w:after="0" w:line="240" w:lineRule="auto"/>
              <w:jc w:val="right"/>
              <w:rPr>
                <w:rFonts w:eastAsia="Calibri" w:cs="Times New Roman"/>
              </w:rPr>
            </w:pPr>
            <w:r w:rsidRPr="00F009CB">
              <w:rPr>
                <w:rFonts w:ascii="Arial" w:eastAsia="Calibri"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009CB" w:rsidRPr="00F009CB" w:rsidRDefault="00F009CB" w:rsidP="00F009CB">
            <w:pPr>
              <w:spacing w:after="0" w:line="240" w:lineRule="auto"/>
              <w:rPr>
                <w:rFonts w:eastAsia="Calibri" w:cs="Times New Roman"/>
              </w:rPr>
            </w:pPr>
            <w:r w:rsidRPr="00F009CB">
              <w:rPr>
                <w:rFonts w:ascii="Arial" w:eastAsia="Calibri" w:hAnsi="Arial" w:cs="Arial"/>
                <w:color w:val="000000"/>
                <w:position w:val="-2"/>
                <w:sz w:val="18"/>
                <w:szCs w:val="18"/>
              </w:rPr>
              <w:t> </w:t>
            </w:r>
          </w:p>
        </w:tc>
      </w:tr>
    </w:tbl>
    <w:p w:rsidR="00F009CB" w:rsidRPr="00F009CB" w:rsidRDefault="00F009CB" w:rsidP="00F009CB">
      <w:pPr>
        <w:spacing w:before="225" w:after="225" w:line="240" w:lineRule="auto"/>
        <w:jc w:val="both"/>
        <w:rPr>
          <w:rFonts w:eastAsia="Calibri" w:cs="Times New Roman"/>
        </w:rPr>
      </w:pPr>
      <w:r w:rsidRPr="00F009CB">
        <w:rPr>
          <w:rFonts w:ascii="Arial" w:eastAsia="Calibri" w:hAnsi="Arial" w:cs="Arial"/>
          <w:color w:val="000000"/>
          <w:sz w:val="18"/>
          <w:szCs w:val="18"/>
        </w:rPr>
        <w:t>Ponudbo oddajamo (ustrezno označite):</w:t>
      </w:r>
    </w:p>
    <w:p w:rsidR="00F009CB" w:rsidRPr="00F009CB" w:rsidRDefault="00F009CB" w:rsidP="00F009CB">
      <w:pPr>
        <w:spacing w:after="0" w:line="240" w:lineRule="auto"/>
        <w:jc w:val="both"/>
        <w:rPr>
          <w:rFonts w:eastAsia="Calibri" w:cs="Times New Roman"/>
        </w:rPr>
      </w:pPr>
      <w:r w:rsidRPr="00F009CB">
        <w:rPr>
          <w:rFonts w:eastAsia="Calibri" w:cs="Times New Roman"/>
        </w:rPr>
        <w:fldChar w:fldCharType="begin">
          <w:ffData>
            <w:name w:val="cbox160f9386d8e89a"/>
            <w:enabled/>
            <w:calcOnExit w:val="0"/>
            <w:checkBox>
              <w:sizeAuto/>
              <w:default w:val="0"/>
            </w:checkBox>
          </w:ffData>
        </w:fldChar>
      </w:r>
      <w:bookmarkStart w:id="0" w:name="cbox160f9386d8e89a"/>
      <w:r w:rsidRPr="00F009CB">
        <w:rPr>
          <w:rFonts w:eastAsia="Calibri" w:cs="Times New Roman"/>
        </w:rPr>
        <w:instrText xml:space="preserve"> FORMCHECKBOX </w:instrText>
      </w:r>
      <w:r w:rsidR="00832C6D">
        <w:rPr>
          <w:rFonts w:eastAsia="Calibri" w:cs="Times New Roman"/>
        </w:rPr>
      </w:r>
      <w:r w:rsidR="00832C6D">
        <w:rPr>
          <w:rFonts w:eastAsia="Calibri" w:cs="Times New Roman"/>
        </w:rPr>
        <w:fldChar w:fldCharType="separate"/>
      </w:r>
      <w:r w:rsidRPr="00F009CB">
        <w:rPr>
          <w:rFonts w:eastAsia="Calibri" w:cs="Times New Roman"/>
        </w:rPr>
        <w:fldChar w:fldCharType="end"/>
      </w:r>
      <w:bookmarkEnd w:id="0"/>
      <w:r w:rsidRPr="00F009CB">
        <w:rPr>
          <w:rFonts w:ascii="Arial" w:eastAsia="Calibri" w:hAnsi="Arial" w:cs="Arial"/>
          <w:color w:val="000000"/>
          <w:sz w:val="18"/>
          <w:szCs w:val="18"/>
        </w:rPr>
        <w:t> samostojno</w:t>
      </w:r>
    </w:p>
    <w:p w:rsidR="00F009CB" w:rsidRPr="00F009CB" w:rsidRDefault="00F009CB" w:rsidP="00F009CB">
      <w:pPr>
        <w:spacing w:after="0" w:line="240" w:lineRule="auto"/>
        <w:jc w:val="both"/>
        <w:rPr>
          <w:rFonts w:eastAsia="Calibri" w:cs="Times New Roman"/>
        </w:rPr>
      </w:pPr>
      <w:r w:rsidRPr="00F009CB">
        <w:rPr>
          <w:rFonts w:eastAsia="Calibri" w:cs="Times New Roman"/>
        </w:rPr>
        <w:fldChar w:fldCharType="begin">
          <w:ffData>
            <w:name w:val="cbox160f9386d8ecd4"/>
            <w:enabled/>
            <w:calcOnExit w:val="0"/>
            <w:checkBox>
              <w:sizeAuto/>
              <w:default w:val="0"/>
            </w:checkBox>
          </w:ffData>
        </w:fldChar>
      </w:r>
      <w:bookmarkStart w:id="1" w:name="cbox160f9386d8ecd4"/>
      <w:r w:rsidRPr="00F009CB">
        <w:rPr>
          <w:rFonts w:eastAsia="Calibri" w:cs="Times New Roman"/>
        </w:rPr>
        <w:instrText xml:space="preserve"> FORMCHECKBOX </w:instrText>
      </w:r>
      <w:r w:rsidR="00832C6D">
        <w:rPr>
          <w:rFonts w:eastAsia="Calibri" w:cs="Times New Roman"/>
        </w:rPr>
      </w:r>
      <w:r w:rsidR="00832C6D">
        <w:rPr>
          <w:rFonts w:eastAsia="Calibri" w:cs="Times New Roman"/>
        </w:rPr>
        <w:fldChar w:fldCharType="separate"/>
      </w:r>
      <w:r w:rsidRPr="00F009CB">
        <w:rPr>
          <w:rFonts w:eastAsia="Calibri" w:cs="Times New Roman"/>
        </w:rPr>
        <w:fldChar w:fldCharType="end"/>
      </w:r>
      <w:bookmarkEnd w:id="1"/>
      <w:r w:rsidRPr="00F009CB">
        <w:rPr>
          <w:rFonts w:ascii="Arial" w:eastAsia="Calibri" w:hAnsi="Arial" w:cs="Arial"/>
          <w:color w:val="000000"/>
          <w:sz w:val="18"/>
          <w:szCs w:val="18"/>
        </w:rPr>
        <w:t> z naslednjimi partnerji (navedite samo firme): ___________________________________</w:t>
      </w:r>
    </w:p>
    <w:p w:rsidR="00F009CB" w:rsidRPr="00F009CB" w:rsidRDefault="00F009CB" w:rsidP="00F009CB">
      <w:pPr>
        <w:spacing w:after="0" w:line="240" w:lineRule="auto"/>
        <w:jc w:val="both"/>
        <w:rPr>
          <w:rFonts w:eastAsia="Calibri" w:cs="Times New Roman"/>
        </w:rPr>
      </w:pPr>
      <w:r w:rsidRPr="00F009CB">
        <w:rPr>
          <w:rFonts w:eastAsia="Calibri" w:cs="Times New Roman"/>
        </w:rPr>
        <w:fldChar w:fldCharType="begin">
          <w:ffData>
            <w:name w:val="cbox160f9386d8f102"/>
            <w:enabled/>
            <w:calcOnExit w:val="0"/>
            <w:checkBox>
              <w:sizeAuto/>
              <w:default w:val="0"/>
            </w:checkBox>
          </w:ffData>
        </w:fldChar>
      </w:r>
      <w:bookmarkStart w:id="2" w:name="cbox160f9386d8f102"/>
      <w:r w:rsidRPr="00F009CB">
        <w:rPr>
          <w:rFonts w:eastAsia="Calibri" w:cs="Times New Roman"/>
        </w:rPr>
        <w:instrText xml:space="preserve"> FORMCHECKBOX </w:instrText>
      </w:r>
      <w:r w:rsidR="00832C6D">
        <w:rPr>
          <w:rFonts w:eastAsia="Calibri" w:cs="Times New Roman"/>
        </w:rPr>
      </w:r>
      <w:r w:rsidR="00832C6D">
        <w:rPr>
          <w:rFonts w:eastAsia="Calibri" w:cs="Times New Roman"/>
        </w:rPr>
        <w:fldChar w:fldCharType="separate"/>
      </w:r>
      <w:r w:rsidRPr="00F009CB">
        <w:rPr>
          <w:rFonts w:eastAsia="Calibri" w:cs="Times New Roman"/>
        </w:rPr>
        <w:fldChar w:fldCharType="end"/>
      </w:r>
      <w:bookmarkEnd w:id="2"/>
      <w:r w:rsidRPr="00F009CB">
        <w:rPr>
          <w:rFonts w:ascii="Arial" w:eastAsia="Calibri" w:hAnsi="Arial" w:cs="Arial"/>
          <w:color w:val="000000"/>
          <w:sz w:val="18"/>
          <w:szCs w:val="18"/>
        </w:rPr>
        <w:t> z naslednjimi podizvajalci (navedite samo firme): ________________________________</w:t>
      </w:r>
    </w:p>
    <w:p w:rsidR="00F009CB" w:rsidRPr="00F009CB" w:rsidRDefault="00F009CB" w:rsidP="00F009CB">
      <w:pPr>
        <w:spacing w:after="0" w:line="240" w:lineRule="auto"/>
        <w:jc w:val="both"/>
        <w:rPr>
          <w:rFonts w:eastAsia="Calibri" w:cs="Times New Roman"/>
        </w:rPr>
      </w:pPr>
      <w:r w:rsidRPr="00F009CB">
        <w:rPr>
          <w:rFonts w:eastAsia="Calibri" w:cs="Times New Roman"/>
        </w:rPr>
        <w:fldChar w:fldCharType="begin">
          <w:ffData>
            <w:name w:val="cbox160f9386d8f535"/>
            <w:enabled/>
            <w:calcOnExit w:val="0"/>
            <w:checkBox>
              <w:sizeAuto/>
              <w:default w:val="0"/>
            </w:checkBox>
          </w:ffData>
        </w:fldChar>
      </w:r>
      <w:bookmarkStart w:id="3" w:name="cbox160f9386d8f535"/>
      <w:r w:rsidRPr="00F009CB">
        <w:rPr>
          <w:rFonts w:eastAsia="Calibri" w:cs="Times New Roman"/>
        </w:rPr>
        <w:instrText xml:space="preserve"> FORMCHECKBOX </w:instrText>
      </w:r>
      <w:r w:rsidR="00832C6D">
        <w:rPr>
          <w:rFonts w:eastAsia="Calibri" w:cs="Times New Roman"/>
        </w:rPr>
      </w:r>
      <w:r w:rsidR="00832C6D">
        <w:rPr>
          <w:rFonts w:eastAsia="Calibri" w:cs="Times New Roman"/>
        </w:rPr>
        <w:fldChar w:fldCharType="separate"/>
      </w:r>
      <w:r w:rsidRPr="00F009CB">
        <w:rPr>
          <w:rFonts w:eastAsia="Calibri" w:cs="Times New Roman"/>
        </w:rPr>
        <w:fldChar w:fldCharType="end"/>
      </w:r>
      <w:bookmarkEnd w:id="3"/>
      <w:r w:rsidRPr="00F009CB">
        <w:rPr>
          <w:rFonts w:ascii="Arial" w:eastAsia="Calibri" w:hAnsi="Arial" w:cs="Arial"/>
          <w:color w:val="000000"/>
          <w:sz w:val="18"/>
          <w:szCs w:val="18"/>
        </w:rPr>
        <w:t>  z uporabo zmogljivosti naslednjih subjektov (navedite samo firme): _____________________________</w:t>
      </w:r>
    </w:p>
    <w:p w:rsidR="00F009CB" w:rsidRPr="00F009CB" w:rsidRDefault="00F009CB" w:rsidP="00F009CB">
      <w:pPr>
        <w:spacing w:before="225" w:after="225" w:line="240" w:lineRule="auto"/>
        <w:jc w:val="both"/>
        <w:rPr>
          <w:rFonts w:eastAsia="Calibri" w:cs="Times New Roman"/>
        </w:rPr>
      </w:pPr>
      <w:r w:rsidRPr="00F009CB">
        <w:rPr>
          <w:rFonts w:ascii="Arial" w:eastAsia="Calibri" w:hAnsi="Arial" w:cs="Arial"/>
          <w:color w:val="000000"/>
          <w:sz w:val="18"/>
          <w:szCs w:val="18"/>
        </w:rPr>
        <w:t> </w:t>
      </w:r>
      <w:r w:rsidRPr="00F009CB">
        <w:rPr>
          <w:rFonts w:ascii="Arial" w:eastAsia="Calibri" w:hAnsi="Arial" w:cs="Arial"/>
          <w:b/>
          <w:bCs/>
          <w:color w:val="000000"/>
          <w:sz w:val="18"/>
          <w:szCs w:val="18"/>
        </w:rPr>
        <w:t>II. Ponudbena cena </w:t>
      </w:r>
    </w:p>
    <w:tbl>
      <w:tblPr>
        <w:tblStyle w:val="NormalTablePHPDOCX"/>
        <w:tblW w:w="5267" w:type="pct"/>
        <w:tblInd w:w="108" w:type="dxa"/>
        <w:tblLook w:val="04A0" w:firstRow="1" w:lastRow="0" w:firstColumn="1" w:lastColumn="0" w:noHBand="0" w:noVBand="1"/>
      </w:tblPr>
      <w:tblGrid>
        <w:gridCol w:w="2721"/>
        <w:gridCol w:w="567"/>
        <w:gridCol w:w="993"/>
        <w:gridCol w:w="1422"/>
        <w:gridCol w:w="1609"/>
        <w:gridCol w:w="827"/>
        <w:gridCol w:w="1405"/>
      </w:tblGrid>
      <w:tr w:rsidR="003862EA" w:rsidRPr="00F009CB" w:rsidTr="003862EA">
        <w:tc>
          <w:tcPr>
            <w:tcW w:w="142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009CB" w:rsidRPr="00F009CB" w:rsidRDefault="00F009CB" w:rsidP="00F009CB">
            <w:pPr>
              <w:spacing w:after="0" w:line="240" w:lineRule="auto"/>
              <w:jc w:val="center"/>
              <w:rPr>
                <w:rFonts w:eastAsia="Calibri" w:cs="Times New Roman"/>
              </w:rPr>
            </w:pPr>
            <w:r w:rsidRPr="00F009CB">
              <w:rPr>
                <w:rFonts w:ascii="Arial" w:eastAsia="Calibri" w:hAnsi="Arial" w:cs="Arial"/>
                <w:b/>
                <w:bCs/>
                <w:color w:val="000000"/>
                <w:position w:val="-2"/>
                <w:sz w:val="18"/>
                <w:szCs w:val="18"/>
                <w:shd w:val="clear" w:color="auto" w:fill="D1D1D1"/>
              </w:rPr>
              <w:t>Postavka</w:t>
            </w:r>
          </w:p>
        </w:tc>
        <w:tc>
          <w:tcPr>
            <w:tcW w:w="29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009CB" w:rsidRPr="00F009CB" w:rsidRDefault="00F009CB" w:rsidP="00F009CB">
            <w:pPr>
              <w:spacing w:after="0" w:line="240" w:lineRule="auto"/>
              <w:jc w:val="center"/>
              <w:rPr>
                <w:rFonts w:eastAsia="Calibri" w:cs="Times New Roman"/>
              </w:rPr>
            </w:pPr>
            <w:r w:rsidRPr="00F009CB">
              <w:rPr>
                <w:rFonts w:ascii="Arial" w:eastAsia="Calibri" w:hAnsi="Arial" w:cs="Arial"/>
                <w:b/>
                <w:bCs/>
                <w:color w:val="000000"/>
                <w:position w:val="-2"/>
                <w:sz w:val="18"/>
                <w:szCs w:val="18"/>
                <w:shd w:val="clear" w:color="auto" w:fill="D1D1D1"/>
              </w:rPr>
              <w:t>EM</w:t>
            </w:r>
          </w:p>
        </w:tc>
        <w:tc>
          <w:tcPr>
            <w:tcW w:w="520" w:type="pct"/>
            <w:tcBorders>
              <w:top w:val="single" w:sz="5" w:space="0" w:color="000000"/>
              <w:left w:val="single" w:sz="5" w:space="0" w:color="000000"/>
              <w:bottom w:val="single" w:sz="5" w:space="0" w:color="000000"/>
              <w:right w:val="single" w:sz="5" w:space="0" w:color="000000"/>
            </w:tcBorders>
            <w:shd w:val="clear" w:color="auto" w:fill="D1D1D1"/>
          </w:tcPr>
          <w:p w:rsidR="00F009CB" w:rsidRPr="00F009CB" w:rsidRDefault="00F009CB" w:rsidP="00F009CB">
            <w:pPr>
              <w:spacing w:after="0" w:line="240" w:lineRule="auto"/>
              <w:jc w:val="center"/>
              <w:rPr>
                <w:rFonts w:ascii="Arial" w:eastAsia="Calibri" w:hAnsi="Arial" w:cs="Arial"/>
                <w:b/>
                <w:bCs/>
                <w:color w:val="000000"/>
                <w:position w:val="-2"/>
                <w:sz w:val="18"/>
                <w:szCs w:val="18"/>
                <w:shd w:val="clear" w:color="auto" w:fill="D1D1D1"/>
              </w:rPr>
            </w:pPr>
            <w:r w:rsidRPr="00F009CB">
              <w:rPr>
                <w:rFonts w:ascii="Arial" w:eastAsia="Calibri" w:hAnsi="Arial" w:cs="Arial"/>
                <w:b/>
                <w:bCs/>
                <w:color w:val="000000"/>
                <w:position w:val="-2"/>
                <w:sz w:val="18"/>
                <w:szCs w:val="18"/>
                <w:shd w:val="clear" w:color="auto" w:fill="D1D1D1"/>
              </w:rPr>
              <w:t>KOL</w:t>
            </w:r>
          </w:p>
        </w:tc>
        <w:tc>
          <w:tcPr>
            <w:tcW w:w="74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009CB" w:rsidRPr="00F009CB" w:rsidRDefault="00F009CB" w:rsidP="00F009CB">
            <w:pPr>
              <w:spacing w:after="0" w:line="240" w:lineRule="auto"/>
              <w:jc w:val="center"/>
              <w:rPr>
                <w:rFonts w:ascii="Arial" w:eastAsia="Calibri" w:hAnsi="Arial" w:cs="Arial"/>
                <w:b/>
                <w:bCs/>
                <w:color w:val="000000"/>
                <w:position w:val="-2"/>
                <w:sz w:val="18"/>
                <w:szCs w:val="18"/>
                <w:shd w:val="clear" w:color="auto" w:fill="D1D1D1"/>
              </w:rPr>
            </w:pPr>
            <w:r w:rsidRPr="00F009CB">
              <w:rPr>
                <w:rFonts w:ascii="Arial" w:eastAsia="Calibri" w:hAnsi="Arial" w:cs="Arial"/>
                <w:b/>
                <w:bCs/>
                <w:color w:val="000000"/>
                <w:position w:val="-2"/>
                <w:sz w:val="18"/>
                <w:szCs w:val="18"/>
                <w:shd w:val="clear" w:color="auto" w:fill="D1D1D1"/>
              </w:rPr>
              <w:t>Cena/EM brez DDV</w:t>
            </w:r>
          </w:p>
        </w:tc>
        <w:tc>
          <w:tcPr>
            <w:tcW w:w="843" w:type="pct"/>
            <w:tcBorders>
              <w:top w:val="single" w:sz="5" w:space="0" w:color="000000"/>
              <w:left w:val="single" w:sz="5" w:space="0" w:color="000000"/>
              <w:bottom w:val="single" w:sz="5" w:space="0" w:color="000000"/>
              <w:right w:val="single" w:sz="5" w:space="0" w:color="000000"/>
            </w:tcBorders>
            <w:shd w:val="clear" w:color="auto" w:fill="D1D1D1"/>
          </w:tcPr>
          <w:p w:rsidR="00F009CB" w:rsidRPr="00F009CB" w:rsidRDefault="00F009CB" w:rsidP="00F009CB">
            <w:pPr>
              <w:spacing w:after="0" w:line="240" w:lineRule="auto"/>
              <w:jc w:val="center"/>
              <w:rPr>
                <w:rFonts w:ascii="Arial" w:eastAsia="Calibri" w:hAnsi="Arial" w:cs="Arial"/>
                <w:b/>
                <w:bCs/>
                <w:color w:val="000000"/>
                <w:position w:val="-2"/>
                <w:sz w:val="18"/>
                <w:szCs w:val="18"/>
                <w:shd w:val="clear" w:color="auto" w:fill="D1D1D1"/>
              </w:rPr>
            </w:pPr>
            <w:r w:rsidRPr="00F009CB">
              <w:rPr>
                <w:rFonts w:ascii="Arial" w:eastAsia="Calibri" w:hAnsi="Arial" w:cs="Arial"/>
                <w:b/>
                <w:bCs/>
                <w:color w:val="000000"/>
                <w:position w:val="-2"/>
                <w:sz w:val="18"/>
                <w:szCs w:val="18"/>
                <w:shd w:val="clear" w:color="auto" w:fill="D1D1D1"/>
              </w:rPr>
              <w:t>Vrednost brez DDV</w:t>
            </w:r>
          </w:p>
        </w:tc>
        <w:tc>
          <w:tcPr>
            <w:tcW w:w="433" w:type="pct"/>
            <w:tcBorders>
              <w:top w:val="single" w:sz="5" w:space="0" w:color="000000"/>
              <w:left w:val="single" w:sz="5" w:space="0" w:color="000000"/>
              <w:bottom w:val="single" w:sz="5" w:space="0" w:color="000000"/>
              <w:right w:val="single" w:sz="5" w:space="0" w:color="000000"/>
            </w:tcBorders>
            <w:shd w:val="clear" w:color="auto" w:fill="D1D1D1"/>
          </w:tcPr>
          <w:p w:rsidR="00F009CB" w:rsidRPr="00F009CB" w:rsidRDefault="00F009CB" w:rsidP="00F009CB">
            <w:pPr>
              <w:spacing w:after="0" w:line="240" w:lineRule="auto"/>
              <w:jc w:val="center"/>
              <w:rPr>
                <w:rFonts w:ascii="Arial" w:eastAsia="Calibri" w:hAnsi="Arial" w:cs="Arial"/>
                <w:b/>
                <w:bCs/>
                <w:color w:val="000000"/>
                <w:position w:val="-2"/>
                <w:sz w:val="18"/>
                <w:szCs w:val="18"/>
                <w:shd w:val="clear" w:color="auto" w:fill="D1D1D1"/>
              </w:rPr>
            </w:pPr>
            <w:proofErr w:type="spellStart"/>
            <w:r w:rsidRPr="00F009CB">
              <w:rPr>
                <w:rFonts w:ascii="Arial" w:eastAsia="Calibri" w:hAnsi="Arial" w:cs="Arial"/>
                <w:b/>
                <w:bCs/>
                <w:color w:val="000000"/>
                <w:position w:val="-2"/>
                <w:sz w:val="18"/>
                <w:szCs w:val="18"/>
                <w:shd w:val="clear" w:color="auto" w:fill="D1D1D1"/>
              </w:rPr>
              <w:t>St.DDV</w:t>
            </w:r>
            <w:proofErr w:type="spellEnd"/>
          </w:p>
        </w:tc>
        <w:tc>
          <w:tcPr>
            <w:tcW w:w="736" w:type="pct"/>
            <w:tcBorders>
              <w:top w:val="single" w:sz="5" w:space="0" w:color="000000"/>
              <w:left w:val="single" w:sz="5" w:space="0" w:color="000000"/>
              <w:bottom w:val="single" w:sz="5" w:space="0" w:color="000000"/>
              <w:right w:val="single" w:sz="5" w:space="0" w:color="000000"/>
            </w:tcBorders>
            <w:shd w:val="clear" w:color="auto" w:fill="D1D1D1"/>
          </w:tcPr>
          <w:p w:rsidR="00F009CB" w:rsidRPr="00F009CB" w:rsidRDefault="00F009CB" w:rsidP="00F009CB">
            <w:pPr>
              <w:spacing w:after="0" w:line="240" w:lineRule="auto"/>
              <w:jc w:val="center"/>
              <w:rPr>
                <w:rFonts w:ascii="Arial" w:eastAsia="Calibri" w:hAnsi="Arial" w:cs="Arial"/>
                <w:b/>
                <w:bCs/>
                <w:color w:val="000000"/>
                <w:position w:val="-2"/>
                <w:sz w:val="18"/>
                <w:szCs w:val="18"/>
                <w:shd w:val="clear" w:color="auto" w:fill="D1D1D1"/>
              </w:rPr>
            </w:pPr>
            <w:r w:rsidRPr="00F009CB">
              <w:rPr>
                <w:rFonts w:ascii="Arial" w:eastAsia="Calibri" w:hAnsi="Arial" w:cs="Arial"/>
                <w:b/>
                <w:bCs/>
                <w:color w:val="000000"/>
                <w:position w:val="-2"/>
                <w:sz w:val="18"/>
                <w:szCs w:val="18"/>
                <w:shd w:val="clear" w:color="auto" w:fill="D1D1D1"/>
              </w:rPr>
              <w:t>Vrednost z DDV</w:t>
            </w:r>
          </w:p>
        </w:tc>
      </w:tr>
      <w:tr w:rsidR="00F009CB" w:rsidRPr="00F009CB" w:rsidTr="003862EA">
        <w:tc>
          <w:tcPr>
            <w:tcW w:w="142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009CB" w:rsidRPr="00F009CB" w:rsidRDefault="00F009CB" w:rsidP="00F009CB">
            <w:pPr>
              <w:spacing w:after="0" w:line="240" w:lineRule="auto"/>
              <w:rPr>
                <w:rFonts w:ascii="Arial" w:eastAsia="Calibri" w:hAnsi="Arial" w:cs="Arial"/>
                <w:sz w:val="18"/>
                <w:szCs w:val="18"/>
              </w:rPr>
            </w:pPr>
            <w:r w:rsidRPr="00F009CB">
              <w:rPr>
                <w:rFonts w:ascii="Arial" w:eastAsia="Calibri" w:hAnsi="Arial" w:cs="Arial"/>
                <w:sz w:val="18"/>
                <w:szCs w:val="18"/>
              </w:rPr>
              <w:t>Sklop 1, 1. IZP</w:t>
            </w:r>
          </w:p>
        </w:tc>
        <w:tc>
          <w:tcPr>
            <w:tcW w:w="2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009CB" w:rsidRPr="00F009CB" w:rsidRDefault="00F009CB" w:rsidP="00F009CB">
            <w:pPr>
              <w:spacing w:after="0" w:line="240" w:lineRule="auto"/>
              <w:rPr>
                <w:rFonts w:ascii="Arial" w:eastAsia="Calibri" w:hAnsi="Arial" w:cs="Arial"/>
                <w:sz w:val="18"/>
                <w:szCs w:val="18"/>
              </w:rPr>
            </w:pPr>
            <w:proofErr w:type="spellStart"/>
            <w:r w:rsidRPr="00F009CB">
              <w:rPr>
                <w:rFonts w:ascii="Arial" w:eastAsia="Calibri" w:hAnsi="Arial" w:cs="Arial"/>
                <w:color w:val="000000"/>
                <w:position w:val="-2"/>
                <w:sz w:val="18"/>
                <w:szCs w:val="18"/>
              </w:rPr>
              <w:t>kpl</w:t>
            </w:r>
            <w:proofErr w:type="spellEnd"/>
          </w:p>
        </w:tc>
        <w:tc>
          <w:tcPr>
            <w:tcW w:w="520" w:type="pct"/>
            <w:tcBorders>
              <w:top w:val="single" w:sz="5" w:space="0" w:color="000000"/>
              <w:left w:val="single" w:sz="5" w:space="0" w:color="000000"/>
              <w:bottom w:val="single" w:sz="5" w:space="0" w:color="000000"/>
              <w:right w:val="single" w:sz="5" w:space="0" w:color="000000"/>
            </w:tcBorders>
            <w:vAlign w:val="center"/>
          </w:tcPr>
          <w:p w:rsidR="00F009CB" w:rsidRPr="00F009CB" w:rsidRDefault="00F009CB" w:rsidP="00F009CB">
            <w:pPr>
              <w:spacing w:after="0" w:line="240" w:lineRule="auto"/>
              <w:rPr>
                <w:rFonts w:ascii="Arial" w:eastAsia="Calibri" w:hAnsi="Arial" w:cs="Arial"/>
                <w:sz w:val="18"/>
                <w:szCs w:val="18"/>
              </w:rPr>
            </w:pPr>
            <w:r w:rsidRPr="00F009CB">
              <w:rPr>
                <w:rFonts w:ascii="Arial" w:eastAsia="Calibri" w:hAnsi="Arial" w:cs="Arial"/>
                <w:color w:val="000000"/>
                <w:position w:val="-2"/>
                <w:sz w:val="18"/>
                <w:szCs w:val="18"/>
              </w:rPr>
              <w:t>1</w:t>
            </w:r>
          </w:p>
        </w:tc>
        <w:tc>
          <w:tcPr>
            <w:tcW w:w="7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009CB" w:rsidRPr="00F009CB" w:rsidRDefault="00F009CB" w:rsidP="00F009CB">
            <w:pPr>
              <w:spacing w:after="0" w:line="240" w:lineRule="auto"/>
              <w:rPr>
                <w:rFonts w:ascii="Arial" w:eastAsia="Calibri" w:hAnsi="Arial" w:cs="Arial"/>
                <w:sz w:val="18"/>
                <w:szCs w:val="18"/>
              </w:rPr>
            </w:pPr>
          </w:p>
        </w:tc>
        <w:tc>
          <w:tcPr>
            <w:tcW w:w="843" w:type="pct"/>
            <w:tcBorders>
              <w:top w:val="single" w:sz="5" w:space="0" w:color="000000"/>
              <w:left w:val="single" w:sz="5" w:space="0" w:color="000000"/>
              <w:bottom w:val="single" w:sz="5" w:space="0" w:color="000000"/>
              <w:right w:val="single" w:sz="5" w:space="0" w:color="000000"/>
            </w:tcBorders>
          </w:tcPr>
          <w:p w:rsidR="00F009CB" w:rsidRPr="00F009CB" w:rsidRDefault="00F009CB" w:rsidP="00F009CB">
            <w:pPr>
              <w:spacing w:after="0" w:line="240" w:lineRule="auto"/>
              <w:rPr>
                <w:rFonts w:ascii="Arial" w:eastAsia="Calibri" w:hAnsi="Arial" w:cs="Arial"/>
                <w:color w:val="000000"/>
                <w:position w:val="-2"/>
                <w:sz w:val="18"/>
                <w:szCs w:val="18"/>
              </w:rPr>
            </w:pPr>
          </w:p>
        </w:tc>
        <w:tc>
          <w:tcPr>
            <w:tcW w:w="433" w:type="pct"/>
            <w:tcBorders>
              <w:top w:val="single" w:sz="5" w:space="0" w:color="000000"/>
              <w:left w:val="single" w:sz="5" w:space="0" w:color="000000"/>
              <w:bottom w:val="single" w:sz="5" w:space="0" w:color="000000"/>
              <w:right w:val="single" w:sz="5" w:space="0" w:color="000000"/>
            </w:tcBorders>
          </w:tcPr>
          <w:p w:rsidR="00F009CB" w:rsidRPr="00F009CB" w:rsidRDefault="00F009CB" w:rsidP="00F009CB">
            <w:pPr>
              <w:spacing w:after="0" w:line="240" w:lineRule="auto"/>
              <w:rPr>
                <w:rFonts w:ascii="Arial" w:eastAsia="Calibri" w:hAnsi="Arial" w:cs="Arial"/>
                <w:color w:val="000000"/>
                <w:position w:val="-2"/>
                <w:sz w:val="18"/>
                <w:szCs w:val="18"/>
              </w:rPr>
            </w:pPr>
          </w:p>
        </w:tc>
        <w:tc>
          <w:tcPr>
            <w:tcW w:w="736" w:type="pct"/>
            <w:tcBorders>
              <w:top w:val="single" w:sz="5" w:space="0" w:color="000000"/>
              <w:left w:val="single" w:sz="5" w:space="0" w:color="000000"/>
              <w:bottom w:val="single" w:sz="5" w:space="0" w:color="000000"/>
              <w:right w:val="single" w:sz="5" w:space="0" w:color="000000"/>
            </w:tcBorders>
          </w:tcPr>
          <w:p w:rsidR="00F009CB" w:rsidRPr="00F009CB" w:rsidRDefault="00F009CB" w:rsidP="00F009CB">
            <w:pPr>
              <w:spacing w:after="0" w:line="240" w:lineRule="auto"/>
              <w:rPr>
                <w:rFonts w:ascii="Arial" w:eastAsia="Calibri" w:hAnsi="Arial" w:cs="Arial"/>
                <w:color w:val="000000"/>
                <w:position w:val="-2"/>
                <w:sz w:val="18"/>
                <w:szCs w:val="18"/>
              </w:rPr>
            </w:pPr>
          </w:p>
        </w:tc>
      </w:tr>
      <w:tr w:rsidR="00F009CB" w:rsidRPr="00F009CB" w:rsidTr="003862EA">
        <w:tc>
          <w:tcPr>
            <w:tcW w:w="142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009CB" w:rsidRPr="00F009CB" w:rsidRDefault="00F009CB" w:rsidP="00F009CB">
            <w:pPr>
              <w:spacing w:after="0" w:line="240" w:lineRule="auto"/>
              <w:rPr>
                <w:rFonts w:ascii="Arial" w:eastAsia="Calibri" w:hAnsi="Arial" w:cs="Arial"/>
                <w:sz w:val="18"/>
                <w:szCs w:val="18"/>
              </w:rPr>
            </w:pPr>
            <w:r w:rsidRPr="00F009CB">
              <w:rPr>
                <w:rFonts w:ascii="Arial" w:eastAsia="Calibri" w:hAnsi="Arial" w:cs="Arial"/>
                <w:sz w:val="18"/>
                <w:szCs w:val="18"/>
              </w:rPr>
              <w:t>Sklop 1, 2 DGD</w:t>
            </w:r>
          </w:p>
        </w:tc>
        <w:tc>
          <w:tcPr>
            <w:tcW w:w="2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009CB" w:rsidRPr="00F009CB" w:rsidRDefault="00F009CB" w:rsidP="00F009CB">
            <w:pPr>
              <w:spacing w:after="0" w:line="240" w:lineRule="auto"/>
              <w:rPr>
                <w:rFonts w:ascii="Arial" w:eastAsia="Calibri" w:hAnsi="Arial" w:cs="Arial"/>
                <w:sz w:val="18"/>
                <w:szCs w:val="18"/>
              </w:rPr>
            </w:pPr>
            <w:proofErr w:type="spellStart"/>
            <w:r w:rsidRPr="00F009CB">
              <w:rPr>
                <w:rFonts w:ascii="Arial" w:eastAsia="Calibri" w:hAnsi="Arial" w:cs="Arial"/>
                <w:color w:val="000000"/>
                <w:position w:val="-2"/>
                <w:sz w:val="18"/>
                <w:szCs w:val="18"/>
              </w:rPr>
              <w:t>kpl</w:t>
            </w:r>
            <w:proofErr w:type="spellEnd"/>
          </w:p>
        </w:tc>
        <w:tc>
          <w:tcPr>
            <w:tcW w:w="520" w:type="pct"/>
            <w:tcBorders>
              <w:top w:val="single" w:sz="5" w:space="0" w:color="000000"/>
              <w:left w:val="single" w:sz="5" w:space="0" w:color="000000"/>
              <w:bottom w:val="single" w:sz="5" w:space="0" w:color="000000"/>
              <w:right w:val="single" w:sz="5" w:space="0" w:color="000000"/>
            </w:tcBorders>
            <w:vAlign w:val="center"/>
          </w:tcPr>
          <w:p w:rsidR="00F009CB" w:rsidRPr="00F009CB" w:rsidRDefault="00F009CB" w:rsidP="00F009CB">
            <w:pPr>
              <w:spacing w:after="0" w:line="240" w:lineRule="auto"/>
              <w:rPr>
                <w:rFonts w:ascii="Arial" w:eastAsia="Calibri" w:hAnsi="Arial" w:cs="Arial"/>
                <w:sz w:val="18"/>
                <w:szCs w:val="18"/>
              </w:rPr>
            </w:pPr>
            <w:r w:rsidRPr="00F009CB">
              <w:rPr>
                <w:rFonts w:ascii="Arial" w:eastAsia="Calibri" w:hAnsi="Arial" w:cs="Arial"/>
                <w:color w:val="000000"/>
                <w:position w:val="-2"/>
                <w:sz w:val="18"/>
                <w:szCs w:val="18"/>
              </w:rPr>
              <w:t>1</w:t>
            </w:r>
          </w:p>
        </w:tc>
        <w:tc>
          <w:tcPr>
            <w:tcW w:w="7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009CB" w:rsidRPr="00F009CB" w:rsidRDefault="00F009CB" w:rsidP="00F009CB">
            <w:pPr>
              <w:spacing w:after="0" w:line="240" w:lineRule="auto"/>
              <w:rPr>
                <w:rFonts w:ascii="Arial" w:eastAsia="Calibri" w:hAnsi="Arial" w:cs="Arial"/>
                <w:sz w:val="18"/>
                <w:szCs w:val="18"/>
              </w:rPr>
            </w:pPr>
          </w:p>
        </w:tc>
        <w:tc>
          <w:tcPr>
            <w:tcW w:w="843" w:type="pct"/>
            <w:tcBorders>
              <w:top w:val="single" w:sz="5" w:space="0" w:color="000000"/>
              <w:left w:val="single" w:sz="5" w:space="0" w:color="000000"/>
              <w:bottom w:val="single" w:sz="5" w:space="0" w:color="000000"/>
              <w:right w:val="single" w:sz="5" w:space="0" w:color="000000"/>
            </w:tcBorders>
          </w:tcPr>
          <w:p w:rsidR="00F009CB" w:rsidRPr="00F009CB" w:rsidRDefault="00F009CB" w:rsidP="00F009CB">
            <w:pPr>
              <w:spacing w:after="0" w:line="240" w:lineRule="auto"/>
              <w:rPr>
                <w:rFonts w:ascii="Arial" w:eastAsia="Calibri" w:hAnsi="Arial" w:cs="Arial"/>
                <w:color w:val="000000"/>
                <w:position w:val="-2"/>
                <w:sz w:val="18"/>
                <w:szCs w:val="18"/>
              </w:rPr>
            </w:pPr>
          </w:p>
        </w:tc>
        <w:tc>
          <w:tcPr>
            <w:tcW w:w="433" w:type="pct"/>
            <w:tcBorders>
              <w:top w:val="single" w:sz="5" w:space="0" w:color="000000"/>
              <w:left w:val="single" w:sz="5" w:space="0" w:color="000000"/>
              <w:bottom w:val="single" w:sz="5" w:space="0" w:color="000000"/>
              <w:right w:val="single" w:sz="5" w:space="0" w:color="000000"/>
            </w:tcBorders>
          </w:tcPr>
          <w:p w:rsidR="00F009CB" w:rsidRPr="00F009CB" w:rsidRDefault="00F009CB" w:rsidP="00F009CB">
            <w:pPr>
              <w:spacing w:after="0" w:line="240" w:lineRule="auto"/>
              <w:rPr>
                <w:rFonts w:ascii="Arial" w:eastAsia="Calibri" w:hAnsi="Arial" w:cs="Arial"/>
                <w:color w:val="000000"/>
                <w:position w:val="-2"/>
                <w:sz w:val="18"/>
                <w:szCs w:val="18"/>
              </w:rPr>
            </w:pPr>
          </w:p>
        </w:tc>
        <w:tc>
          <w:tcPr>
            <w:tcW w:w="736" w:type="pct"/>
            <w:tcBorders>
              <w:top w:val="single" w:sz="5" w:space="0" w:color="000000"/>
              <w:left w:val="single" w:sz="5" w:space="0" w:color="000000"/>
              <w:bottom w:val="single" w:sz="5" w:space="0" w:color="000000"/>
              <w:right w:val="single" w:sz="5" w:space="0" w:color="000000"/>
            </w:tcBorders>
          </w:tcPr>
          <w:p w:rsidR="00F009CB" w:rsidRPr="00F009CB" w:rsidRDefault="00F009CB" w:rsidP="00F009CB">
            <w:pPr>
              <w:spacing w:after="0" w:line="240" w:lineRule="auto"/>
              <w:rPr>
                <w:rFonts w:ascii="Arial" w:eastAsia="Calibri" w:hAnsi="Arial" w:cs="Arial"/>
                <w:color w:val="000000"/>
                <w:position w:val="-2"/>
                <w:sz w:val="18"/>
                <w:szCs w:val="18"/>
              </w:rPr>
            </w:pPr>
          </w:p>
        </w:tc>
      </w:tr>
      <w:tr w:rsidR="003862EA" w:rsidRPr="00F009CB" w:rsidTr="003862EA">
        <w:tc>
          <w:tcPr>
            <w:tcW w:w="142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62EA" w:rsidRPr="00F009CB" w:rsidRDefault="003862EA" w:rsidP="003862EA">
            <w:pPr>
              <w:spacing w:after="0" w:line="240" w:lineRule="auto"/>
              <w:rPr>
                <w:rFonts w:ascii="Arial" w:eastAsia="Calibri" w:hAnsi="Arial" w:cs="Arial"/>
                <w:strike/>
                <w:color w:val="2E74B5" w:themeColor="accent1" w:themeShade="BF"/>
                <w:sz w:val="18"/>
                <w:szCs w:val="18"/>
              </w:rPr>
            </w:pPr>
            <w:r w:rsidRPr="00F009CB">
              <w:rPr>
                <w:rFonts w:ascii="Arial" w:eastAsia="Calibri" w:hAnsi="Arial" w:cs="Arial"/>
                <w:strike/>
                <w:color w:val="2E74B5" w:themeColor="accent1" w:themeShade="BF"/>
                <w:sz w:val="18"/>
                <w:szCs w:val="18"/>
              </w:rPr>
              <w:t xml:space="preserve">Sklop 1, 3. </w:t>
            </w:r>
            <w:proofErr w:type="spellStart"/>
            <w:r w:rsidRPr="00F009CB">
              <w:rPr>
                <w:rFonts w:ascii="Arial" w:eastAsia="Calibri" w:hAnsi="Arial" w:cs="Arial"/>
                <w:strike/>
                <w:color w:val="2E74B5" w:themeColor="accent1" w:themeShade="BF"/>
                <w:sz w:val="18"/>
                <w:szCs w:val="18"/>
              </w:rPr>
              <w:t>Pridobitvanje</w:t>
            </w:r>
            <w:proofErr w:type="spellEnd"/>
            <w:r w:rsidRPr="00F009CB">
              <w:rPr>
                <w:rFonts w:ascii="Arial" w:eastAsia="Calibri" w:hAnsi="Arial" w:cs="Arial"/>
                <w:strike/>
                <w:color w:val="2E74B5" w:themeColor="accent1" w:themeShade="BF"/>
                <w:sz w:val="18"/>
                <w:szCs w:val="18"/>
              </w:rPr>
              <w:t xml:space="preserve"> integralnega GD</w:t>
            </w:r>
            <w:r w:rsidR="00832C6D">
              <w:rPr>
                <w:rFonts w:ascii="Arial" w:eastAsia="Calibri" w:hAnsi="Arial" w:cs="Arial"/>
                <w:strike/>
                <w:color w:val="2E74B5" w:themeColor="accent1" w:themeShade="BF"/>
                <w:sz w:val="18"/>
                <w:szCs w:val="18"/>
              </w:rPr>
              <w:t xml:space="preserve"> </w:t>
            </w:r>
            <w:r w:rsidR="00832C6D" w:rsidRPr="00832C6D">
              <w:rPr>
                <w:rFonts w:ascii="Arial" w:eastAsia="Calibri" w:hAnsi="Arial" w:cs="Arial"/>
                <w:color w:val="2E74B5" w:themeColor="accent1" w:themeShade="BF"/>
                <w:sz w:val="18"/>
                <w:szCs w:val="18"/>
              </w:rPr>
              <w:t>(postavka je črtana)</w:t>
            </w:r>
          </w:p>
        </w:tc>
        <w:tc>
          <w:tcPr>
            <w:tcW w:w="2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62EA" w:rsidRPr="00F009CB" w:rsidRDefault="003862EA" w:rsidP="003862EA">
            <w:pPr>
              <w:spacing w:after="0" w:line="240" w:lineRule="auto"/>
              <w:rPr>
                <w:rFonts w:ascii="Arial" w:eastAsia="Calibri" w:hAnsi="Arial" w:cs="Arial"/>
                <w:strike/>
                <w:color w:val="2E74B5" w:themeColor="accent1" w:themeShade="BF"/>
                <w:position w:val="-2"/>
                <w:sz w:val="18"/>
                <w:szCs w:val="18"/>
              </w:rPr>
            </w:pPr>
            <w:proofErr w:type="spellStart"/>
            <w:r w:rsidRPr="00F009CB">
              <w:rPr>
                <w:rFonts w:ascii="Arial" w:eastAsia="Calibri" w:hAnsi="Arial" w:cs="Arial"/>
                <w:strike/>
                <w:color w:val="2E74B5" w:themeColor="accent1" w:themeShade="BF"/>
                <w:position w:val="-2"/>
                <w:sz w:val="18"/>
                <w:szCs w:val="18"/>
              </w:rPr>
              <w:t>kpl</w:t>
            </w:r>
            <w:proofErr w:type="spellEnd"/>
          </w:p>
        </w:tc>
        <w:tc>
          <w:tcPr>
            <w:tcW w:w="520" w:type="pct"/>
            <w:tcBorders>
              <w:top w:val="single" w:sz="5" w:space="0" w:color="000000"/>
              <w:left w:val="single" w:sz="5" w:space="0" w:color="000000"/>
              <w:bottom w:val="single" w:sz="5" w:space="0" w:color="000000"/>
              <w:right w:val="single" w:sz="5" w:space="0" w:color="000000"/>
            </w:tcBorders>
            <w:vAlign w:val="center"/>
          </w:tcPr>
          <w:p w:rsidR="003862EA" w:rsidRPr="00F009CB" w:rsidRDefault="003862EA" w:rsidP="003862EA">
            <w:pPr>
              <w:spacing w:after="0" w:line="240" w:lineRule="auto"/>
              <w:rPr>
                <w:rFonts w:ascii="Arial" w:eastAsia="Calibri" w:hAnsi="Arial" w:cs="Arial"/>
                <w:strike/>
                <w:color w:val="2E74B5" w:themeColor="accent1" w:themeShade="BF"/>
                <w:position w:val="-2"/>
                <w:sz w:val="18"/>
                <w:szCs w:val="18"/>
              </w:rPr>
            </w:pPr>
            <w:r w:rsidRPr="00F009CB">
              <w:rPr>
                <w:rFonts w:ascii="Arial" w:eastAsia="Calibri" w:hAnsi="Arial" w:cs="Arial"/>
                <w:strike/>
                <w:color w:val="2E74B5" w:themeColor="accent1" w:themeShade="BF"/>
                <w:position w:val="-2"/>
                <w:sz w:val="18"/>
                <w:szCs w:val="18"/>
              </w:rPr>
              <w:t>1</w:t>
            </w:r>
          </w:p>
        </w:tc>
        <w:tc>
          <w:tcPr>
            <w:tcW w:w="7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62EA" w:rsidRPr="00F009CB" w:rsidRDefault="003862EA" w:rsidP="003862EA">
            <w:pPr>
              <w:spacing w:after="0" w:line="240" w:lineRule="auto"/>
              <w:jc w:val="center"/>
              <w:rPr>
                <w:rFonts w:ascii="Arial" w:eastAsia="Calibri" w:hAnsi="Arial" w:cs="Arial"/>
                <w:color w:val="2E74B5" w:themeColor="accent1" w:themeShade="BF"/>
                <w:position w:val="-2"/>
                <w:sz w:val="18"/>
                <w:szCs w:val="18"/>
              </w:rPr>
            </w:pPr>
          </w:p>
          <w:p w:rsidR="003862EA" w:rsidRPr="00F009CB" w:rsidRDefault="003862EA" w:rsidP="003862EA">
            <w:pPr>
              <w:spacing w:after="0" w:line="240" w:lineRule="auto"/>
              <w:jc w:val="center"/>
              <w:rPr>
                <w:rFonts w:ascii="Arial" w:eastAsia="Calibri" w:hAnsi="Arial" w:cs="Arial"/>
                <w:strike/>
                <w:color w:val="2E74B5" w:themeColor="accent1" w:themeShade="BF"/>
                <w:sz w:val="18"/>
                <w:szCs w:val="18"/>
              </w:rPr>
            </w:pPr>
            <w:r w:rsidRPr="00F009CB">
              <w:rPr>
                <w:rFonts w:ascii="Arial" w:eastAsia="Calibri" w:hAnsi="Arial" w:cs="Arial"/>
                <w:color w:val="2E74B5" w:themeColor="accent1" w:themeShade="BF"/>
                <w:position w:val="-2"/>
                <w:sz w:val="18"/>
                <w:szCs w:val="18"/>
              </w:rPr>
              <w:t>/</w:t>
            </w:r>
          </w:p>
        </w:tc>
        <w:tc>
          <w:tcPr>
            <w:tcW w:w="843" w:type="pct"/>
            <w:tcBorders>
              <w:top w:val="single" w:sz="5" w:space="0" w:color="000000"/>
              <w:left w:val="single" w:sz="5" w:space="0" w:color="000000"/>
              <w:bottom w:val="single" w:sz="5" w:space="0" w:color="000000"/>
              <w:right w:val="single" w:sz="5" w:space="0" w:color="000000"/>
            </w:tcBorders>
          </w:tcPr>
          <w:p w:rsidR="003862EA" w:rsidRPr="00F009CB" w:rsidRDefault="003862EA" w:rsidP="003862EA">
            <w:pPr>
              <w:spacing w:after="0" w:line="240" w:lineRule="auto"/>
              <w:jc w:val="center"/>
              <w:rPr>
                <w:rFonts w:ascii="Arial" w:eastAsia="Calibri" w:hAnsi="Arial" w:cs="Arial"/>
                <w:color w:val="2E74B5" w:themeColor="accent1" w:themeShade="BF"/>
                <w:position w:val="-2"/>
                <w:sz w:val="18"/>
                <w:szCs w:val="18"/>
              </w:rPr>
            </w:pPr>
          </w:p>
          <w:p w:rsidR="003862EA" w:rsidRPr="00F009CB" w:rsidRDefault="003862EA" w:rsidP="003862EA">
            <w:pPr>
              <w:spacing w:after="0" w:line="240" w:lineRule="auto"/>
              <w:jc w:val="center"/>
              <w:rPr>
                <w:rFonts w:ascii="Arial" w:eastAsia="Calibri" w:hAnsi="Arial" w:cs="Arial"/>
                <w:color w:val="2E74B5" w:themeColor="accent1" w:themeShade="BF"/>
                <w:position w:val="-2"/>
                <w:sz w:val="18"/>
                <w:szCs w:val="18"/>
              </w:rPr>
            </w:pPr>
          </w:p>
          <w:p w:rsidR="003862EA" w:rsidRPr="00F009CB" w:rsidRDefault="003862EA" w:rsidP="003862EA">
            <w:pPr>
              <w:spacing w:after="0" w:line="240" w:lineRule="auto"/>
              <w:jc w:val="center"/>
              <w:rPr>
                <w:rFonts w:ascii="Arial" w:eastAsia="Calibri" w:hAnsi="Arial" w:cs="Arial"/>
                <w:color w:val="2E74B5" w:themeColor="accent1" w:themeShade="BF"/>
                <w:position w:val="-2"/>
                <w:sz w:val="18"/>
                <w:szCs w:val="18"/>
              </w:rPr>
            </w:pPr>
            <w:r w:rsidRPr="00F009CB">
              <w:rPr>
                <w:rFonts w:ascii="Arial" w:eastAsia="Calibri" w:hAnsi="Arial" w:cs="Arial"/>
                <w:color w:val="2E74B5" w:themeColor="accent1" w:themeShade="BF"/>
                <w:position w:val="-2"/>
                <w:sz w:val="18"/>
                <w:szCs w:val="18"/>
              </w:rPr>
              <w:t>/</w:t>
            </w:r>
          </w:p>
        </w:tc>
        <w:tc>
          <w:tcPr>
            <w:tcW w:w="433" w:type="pct"/>
            <w:tcBorders>
              <w:top w:val="single" w:sz="5" w:space="0" w:color="000000"/>
              <w:left w:val="single" w:sz="5" w:space="0" w:color="000000"/>
              <w:bottom w:val="single" w:sz="5" w:space="0" w:color="000000"/>
              <w:right w:val="single" w:sz="5" w:space="0" w:color="000000"/>
            </w:tcBorders>
          </w:tcPr>
          <w:p w:rsidR="003862EA" w:rsidRPr="00F009CB" w:rsidRDefault="003862EA" w:rsidP="003862EA">
            <w:pPr>
              <w:spacing w:after="0" w:line="240" w:lineRule="auto"/>
              <w:jc w:val="center"/>
              <w:rPr>
                <w:rFonts w:ascii="Arial" w:eastAsia="Calibri" w:hAnsi="Arial" w:cs="Arial"/>
                <w:color w:val="2E74B5" w:themeColor="accent1" w:themeShade="BF"/>
                <w:position w:val="-2"/>
                <w:sz w:val="18"/>
                <w:szCs w:val="18"/>
              </w:rPr>
            </w:pPr>
          </w:p>
          <w:p w:rsidR="003862EA" w:rsidRPr="00F009CB" w:rsidRDefault="003862EA" w:rsidP="003862EA">
            <w:pPr>
              <w:spacing w:after="0" w:line="240" w:lineRule="auto"/>
              <w:jc w:val="center"/>
              <w:rPr>
                <w:rFonts w:ascii="Arial" w:eastAsia="Calibri" w:hAnsi="Arial" w:cs="Arial"/>
                <w:color w:val="2E74B5" w:themeColor="accent1" w:themeShade="BF"/>
                <w:position w:val="-2"/>
                <w:sz w:val="18"/>
                <w:szCs w:val="18"/>
              </w:rPr>
            </w:pPr>
          </w:p>
          <w:p w:rsidR="003862EA" w:rsidRPr="00F009CB" w:rsidRDefault="003862EA" w:rsidP="003862EA">
            <w:pPr>
              <w:spacing w:after="0" w:line="240" w:lineRule="auto"/>
              <w:jc w:val="center"/>
              <w:rPr>
                <w:rFonts w:ascii="Arial" w:eastAsia="Calibri" w:hAnsi="Arial" w:cs="Arial"/>
                <w:color w:val="2E74B5" w:themeColor="accent1" w:themeShade="BF"/>
                <w:position w:val="-2"/>
                <w:sz w:val="18"/>
                <w:szCs w:val="18"/>
              </w:rPr>
            </w:pPr>
            <w:r w:rsidRPr="00F009CB">
              <w:rPr>
                <w:rFonts w:ascii="Arial" w:eastAsia="Calibri" w:hAnsi="Arial" w:cs="Arial"/>
                <w:color w:val="2E74B5" w:themeColor="accent1" w:themeShade="BF"/>
                <w:position w:val="-2"/>
                <w:sz w:val="18"/>
                <w:szCs w:val="18"/>
              </w:rPr>
              <w:t>/</w:t>
            </w:r>
          </w:p>
        </w:tc>
        <w:tc>
          <w:tcPr>
            <w:tcW w:w="736" w:type="pct"/>
            <w:tcBorders>
              <w:top w:val="single" w:sz="5" w:space="0" w:color="000000"/>
              <w:left w:val="single" w:sz="5" w:space="0" w:color="000000"/>
              <w:bottom w:val="single" w:sz="5" w:space="0" w:color="000000"/>
              <w:right w:val="single" w:sz="5" w:space="0" w:color="000000"/>
            </w:tcBorders>
          </w:tcPr>
          <w:p w:rsidR="003862EA" w:rsidRPr="00F009CB" w:rsidRDefault="003862EA" w:rsidP="003862EA">
            <w:pPr>
              <w:spacing w:after="0" w:line="240" w:lineRule="auto"/>
              <w:jc w:val="center"/>
              <w:rPr>
                <w:rFonts w:ascii="Arial" w:eastAsia="Calibri" w:hAnsi="Arial" w:cs="Arial"/>
                <w:color w:val="2E74B5" w:themeColor="accent1" w:themeShade="BF"/>
                <w:position w:val="-2"/>
                <w:sz w:val="18"/>
                <w:szCs w:val="18"/>
              </w:rPr>
            </w:pPr>
          </w:p>
          <w:p w:rsidR="003862EA" w:rsidRPr="00F009CB" w:rsidRDefault="003862EA" w:rsidP="003862EA">
            <w:pPr>
              <w:spacing w:after="0" w:line="240" w:lineRule="auto"/>
              <w:jc w:val="center"/>
              <w:rPr>
                <w:rFonts w:ascii="Arial" w:eastAsia="Calibri" w:hAnsi="Arial" w:cs="Arial"/>
                <w:color w:val="2E74B5" w:themeColor="accent1" w:themeShade="BF"/>
                <w:position w:val="-2"/>
                <w:sz w:val="18"/>
                <w:szCs w:val="18"/>
              </w:rPr>
            </w:pPr>
          </w:p>
          <w:p w:rsidR="003862EA" w:rsidRPr="00F009CB" w:rsidRDefault="003862EA" w:rsidP="003862EA">
            <w:pPr>
              <w:spacing w:after="0" w:line="240" w:lineRule="auto"/>
              <w:jc w:val="center"/>
              <w:rPr>
                <w:rFonts w:ascii="Arial" w:eastAsia="Calibri" w:hAnsi="Arial" w:cs="Arial"/>
                <w:color w:val="2E74B5" w:themeColor="accent1" w:themeShade="BF"/>
                <w:position w:val="-2"/>
                <w:sz w:val="18"/>
                <w:szCs w:val="18"/>
              </w:rPr>
            </w:pPr>
            <w:r w:rsidRPr="00F009CB">
              <w:rPr>
                <w:rFonts w:ascii="Arial" w:eastAsia="Calibri" w:hAnsi="Arial" w:cs="Arial"/>
                <w:color w:val="2E74B5" w:themeColor="accent1" w:themeShade="BF"/>
                <w:position w:val="-2"/>
                <w:sz w:val="18"/>
                <w:szCs w:val="18"/>
              </w:rPr>
              <w:t>/</w:t>
            </w:r>
          </w:p>
        </w:tc>
      </w:tr>
      <w:tr w:rsidR="003862EA" w:rsidRPr="00F009CB" w:rsidTr="003862EA">
        <w:tc>
          <w:tcPr>
            <w:tcW w:w="142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62EA" w:rsidRPr="00F009CB" w:rsidRDefault="003862EA" w:rsidP="003862EA">
            <w:pPr>
              <w:spacing w:after="0" w:line="240" w:lineRule="auto"/>
              <w:rPr>
                <w:rFonts w:ascii="Arial" w:eastAsia="Calibri" w:hAnsi="Arial" w:cs="Arial"/>
                <w:sz w:val="18"/>
                <w:szCs w:val="18"/>
              </w:rPr>
            </w:pPr>
            <w:r w:rsidRPr="00F009CB">
              <w:rPr>
                <w:rFonts w:ascii="Arial" w:eastAsia="Calibri" w:hAnsi="Arial" w:cs="Arial"/>
                <w:color w:val="000000"/>
                <w:position w:val="-2"/>
                <w:sz w:val="18"/>
                <w:szCs w:val="18"/>
              </w:rPr>
              <w:t>Sklop 1,  4. PZI</w:t>
            </w:r>
          </w:p>
        </w:tc>
        <w:tc>
          <w:tcPr>
            <w:tcW w:w="2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62EA" w:rsidRPr="00F009CB" w:rsidRDefault="003862EA" w:rsidP="003862EA">
            <w:pPr>
              <w:spacing w:after="0" w:line="240" w:lineRule="auto"/>
              <w:rPr>
                <w:rFonts w:ascii="Arial" w:eastAsia="Calibri" w:hAnsi="Arial" w:cs="Arial"/>
                <w:sz w:val="18"/>
                <w:szCs w:val="18"/>
              </w:rPr>
            </w:pPr>
            <w:proofErr w:type="spellStart"/>
            <w:r w:rsidRPr="00F009CB">
              <w:rPr>
                <w:rFonts w:ascii="Arial" w:eastAsia="Calibri" w:hAnsi="Arial" w:cs="Arial"/>
                <w:color w:val="000000"/>
                <w:position w:val="-2"/>
                <w:sz w:val="18"/>
                <w:szCs w:val="18"/>
              </w:rPr>
              <w:t>kpl</w:t>
            </w:r>
            <w:proofErr w:type="spellEnd"/>
          </w:p>
        </w:tc>
        <w:tc>
          <w:tcPr>
            <w:tcW w:w="520" w:type="pct"/>
            <w:tcBorders>
              <w:top w:val="single" w:sz="5" w:space="0" w:color="000000"/>
              <w:left w:val="single" w:sz="5" w:space="0" w:color="000000"/>
              <w:bottom w:val="single" w:sz="5" w:space="0" w:color="000000"/>
              <w:right w:val="single" w:sz="5" w:space="0" w:color="000000"/>
            </w:tcBorders>
            <w:vAlign w:val="center"/>
          </w:tcPr>
          <w:p w:rsidR="003862EA" w:rsidRPr="00F009CB" w:rsidRDefault="003862EA" w:rsidP="003862EA">
            <w:pPr>
              <w:spacing w:after="0" w:line="240" w:lineRule="auto"/>
              <w:rPr>
                <w:rFonts w:ascii="Arial" w:eastAsia="Calibri" w:hAnsi="Arial" w:cs="Arial"/>
                <w:sz w:val="18"/>
                <w:szCs w:val="18"/>
              </w:rPr>
            </w:pPr>
            <w:r w:rsidRPr="00F009CB">
              <w:rPr>
                <w:rFonts w:ascii="Arial" w:eastAsia="Calibri" w:hAnsi="Arial" w:cs="Arial"/>
                <w:color w:val="000000"/>
                <w:position w:val="-2"/>
                <w:sz w:val="18"/>
                <w:szCs w:val="18"/>
              </w:rPr>
              <w:t>1</w:t>
            </w:r>
          </w:p>
        </w:tc>
        <w:tc>
          <w:tcPr>
            <w:tcW w:w="7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62EA" w:rsidRPr="00F009CB" w:rsidRDefault="003862EA" w:rsidP="003862EA">
            <w:pPr>
              <w:spacing w:after="0" w:line="240" w:lineRule="auto"/>
              <w:rPr>
                <w:rFonts w:ascii="Arial" w:eastAsia="Calibri" w:hAnsi="Arial" w:cs="Arial"/>
                <w:sz w:val="18"/>
                <w:szCs w:val="18"/>
              </w:rPr>
            </w:pPr>
          </w:p>
        </w:tc>
        <w:tc>
          <w:tcPr>
            <w:tcW w:w="843" w:type="pct"/>
            <w:tcBorders>
              <w:top w:val="single" w:sz="5" w:space="0" w:color="000000"/>
              <w:left w:val="single" w:sz="5" w:space="0" w:color="000000"/>
              <w:bottom w:val="single" w:sz="5" w:space="0" w:color="000000"/>
              <w:right w:val="single" w:sz="5" w:space="0" w:color="000000"/>
            </w:tcBorders>
          </w:tcPr>
          <w:p w:rsidR="003862EA" w:rsidRPr="00F009CB" w:rsidRDefault="003862EA" w:rsidP="003862EA">
            <w:pPr>
              <w:spacing w:after="0" w:line="240" w:lineRule="auto"/>
              <w:rPr>
                <w:rFonts w:ascii="Arial" w:eastAsia="Calibri" w:hAnsi="Arial" w:cs="Arial"/>
                <w:color w:val="000000"/>
                <w:position w:val="-2"/>
                <w:sz w:val="18"/>
                <w:szCs w:val="18"/>
              </w:rPr>
            </w:pPr>
          </w:p>
        </w:tc>
        <w:tc>
          <w:tcPr>
            <w:tcW w:w="433" w:type="pct"/>
            <w:tcBorders>
              <w:top w:val="single" w:sz="5" w:space="0" w:color="000000"/>
              <w:left w:val="single" w:sz="5" w:space="0" w:color="000000"/>
              <w:bottom w:val="single" w:sz="5" w:space="0" w:color="000000"/>
              <w:right w:val="single" w:sz="5" w:space="0" w:color="000000"/>
            </w:tcBorders>
          </w:tcPr>
          <w:p w:rsidR="003862EA" w:rsidRPr="00F009CB" w:rsidRDefault="003862EA" w:rsidP="003862EA">
            <w:pPr>
              <w:spacing w:after="0" w:line="240" w:lineRule="auto"/>
              <w:rPr>
                <w:rFonts w:ascii="Arial" w:eastAsia="Calibri" w:hAnsi="Arial" w:cs="Arial"/>
                <w:color w:val="000000"/>
                <w:position w:val="-2"/>
                <w:sz w:val="18"/>
                <w:szCs w:val="18"/>
              </w:rPr>
            </w:pPr>
          </w:p>
        </w:tc>
        <w:tc>
          <w:tcPr>
            <w:tcW w:w="736" w:type="pct"/>
            <w:tcBorders>
              <w:top w:val="single" w:sz="5" w:space="0" w:color="000000"/>
              <w:left w:val="single" w:sz="5" w:space="0" w:color="000000"/>
              <w:bottom w:val="single" w:sz="5" w:space="0" w:color="000000"/>
              <w:right w:val="single" w:sz="5" w:space="0" w:color="000000"/>
            </w:tcBorders>
          </w:tcPr>
          <w:p w:rsidR="003862EA" w:rsidRPr="00F009CB" w:rsidRDefault="003862EA" w:rsidP="003862EA">
            <w:pPr>
              <w:spacing w:after="0" w:line="240" w:lineRule="auto"/>
              <w:rPr>
                <w:rFonts w:ascii="Arial" w:eastAsia="Calibri" w:hAnsi="Arial" w:cs="Arial"/>
                <w:color w:val="000000"/>
                <w:position w:val="-2"/>
                <w:sz w:val="18"/>
                <w:szCs w:val="18"/>
              </w:rPr>
            </w:pPr>
          </w:p>
        </w:tc>
      </w:tr>
      <w:tr w:rsidR="003862EA" w:rsidRPr="00F009CB" w:rsidTr="003862EA">
        <w:tc>
          <w:tcPr>
            <w:tcW w:w="142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62EA" w:rsidRPr="00F009CB" w:rsidRDefault="003862EA" w:rsidP="003862EA">
            <w:pPr>
              <w:spacing w:after="0" w:line="240" w:lineRule="auto"/>
              <w:rPr>
                <w:rFonts w:ascii="Arial" w:eastAsia="Calibri" w:hAnsi="Arial" w:cs="Arial"/>
                <w:color w:val="000000"/>
                <w:position w:val="-2"/>
                <w:sz w:val="18"/>
                <w:szCs w:val="18"/>
              </w:rPr>
            </w:pPr>
            <w:r w:rsidRPr="00F009CB">
              <w:rPr>
                <w:rFonts w:ascii="Arial" w:eastAsia="Calibri" w:hAnsi="Arial" w:cs="Arial"/>
                <w:color w:val="000000"/>
                <w:position w:val="-2"/>
                <w:sz w:val="18"/>
                <w:szCs w:val="18"/>
              </w:rPr>
              <w:t>Sklop 1, 5. Sodelovanje projektanta pri izvedbi javnega razpisa za GOI</w:t>
            </w:r>
          </w:p>
        </w:tc>
        <w:tc>
          <w:tcPr>
            <w:tcW w:w="2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62EA" w:rsidRPr="00F009CB" w:rsidRDefault="003862EA" w:rsidP="003862EA">
            <w:pPr>
              <w:spacing w:after="0" w:line="240" w:lineRule="auto"/>
              <w:rPr>
                <w:rFonts w:ascii="Arial" w:eastAsia="Calibri" w:hAnsi="Arial" w:cs="Arial"/>
                <w:color w:val="000000"/>
                <w:position w:val="-2"/>
                <w:sz w:val="18"/>
                <w:szCs w:val="18"/>
              </w:rPr>
            </w:pPr>
            <w:proofErr w:type="spellStart"/>
            <w:r w:rsidRPr="00F009CB">
              <w:rPr>
                <w:rFonts w:ascii="Arial" w:eastAsia="Calibri" w:hAnsi="Arial" w:cs="Arial"/>
                <w:color w:val="000000"/>
                <w:position w:val="-2"/>
                <w:sz w:val="18"/>
                <w:szCs w:val="18"/>
              </w:rPr>
              <w:t>kpl</w:t>
            </w:r>
            <w:proofErr w:type="spellEnd"/>
          </w:p>
        </w:tc>
        <w:tc>
          <w:tcPr>
            <w:tcW w:w="520" w:type="pct"/>
            <w:tcBorders>
              <w:top w:val="single" w:sz="5" w:space="0" w:color="000000"/>
              <w:left w:val="single" w:sz="5" w:space="0" w:color="000000"/>
              <w:bottom w:val="single" w:sz="5" w:space="0" w:color="000000"/>
              <w:right w:val="single" w:sz="5" w:space="0" w:color="000000"/>
            </w:tcBorders>
            <w:vAlign w:val="center"/>
          </w:tcPr>
          <w:p w:rsidR="003862EA" w:rsidRPr="00F009CB" w:rsidRDefault="003862EA" w:rsidP="003862EA">
            <w:pPr>
              <w:spacing w:after="0" w:line="240" w:lineRule="auto"/>
              <w:rPr>
                <w:rFonts w:ascii="Arial" w:eastAsia="Calibri" w:hAnsi="Arial" w:cs="Arial"/>
                <w:color w:val="000000"/>
                <w:position w:val="-2"/>
                <w:sz w:val="18"/>
                <w:szCs w:val="18"/>
              </w:rPr>
            </w:pPr>
            <w:r w:rsidRPr="00F009CB">
              <w:rPr>
                <w:rFonts w:ascii="Arial" w:eastAsia="Calibri" w:hAnsi="Arial" w:cs="Arial"/>
                <w:color w:val="000000"/>
                <w:position w:val="-2"/>
                <w:sz w:val="18"/>
                <w:szCs w:val="18"/>
              </w:rPr>
              <w:t>1</w:t>
            </w:r>
          </w:p>
        </w:tc>
        <w:tc>
          <w:tcPr>
            <w:tcW w:w="7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62EA" w:rsidRPr="00F009CB" w:rsidRDefault="003862EA" w:rsidP="003862EA">
            <w:pPr>
              <w:spacing w:after="0" w:line="240" w:lineRule="auto"/>
              <w:rPr>
                <w:rFonts w:ascii="Arial" w:eastAsia="Calibri" w:hAnsi="Arial" w:cs="Arial"/>
                <w:sz w:val="18"/>
                <w:szCs w:val="18"/>
              </w:rPr>
            </w:pPr>
            <w:r w:rsidRPr="00F009CB">
              <w:rPr>
                <w:rFonts w:ascii="Arial" w:eastAsia="Calibri" w:hAnsi="Arial" w:cs="Arial"/>
                <w:sz w:val="18"/>
                <w:szCs w:val="18"/>
              </w:rPr>
              <w:t>Zajeto že v cenah  postavk skl1, 1-4</w:t>
            </w:r>
          </w:p>
        </w:tc>
        <w:tc>
          <w:tcPr>
            <w:tcW w:w="843" w:type="pct"/>
            <w:tcBorders>
              <w:top w:val="single" w:sz="5" w:space="0" w:color="000000"/>
              <w:left w:val="single" w:sz="5" w:space="0" w:color="000000"/>
              <w:bottom w:val="single" w:sz="5" w:space="0" w:color="000000"/>
              <w:right w:val="single" w:sz="5" w:space="0" w:color="000000"/>
            </w:tcBorders>
          </w:tcPr>
          <w:p w:rsidR="003862EA" w:rsidRPr="00F009CB" w:rsidRDefault="003862EA" w:rsidP="003862EA">
            <w:pPr>
              <w:spacing w:after="0" w:line="240" w:lineRule="auto"/>
              <w:jc w:val="center"/>
              <w:rPr>
                <w:rFonts w:ascii="Arial" w:eastAsia="Calibri" w:hAnsi="Arial" w:cs="Arial"/>
                <w:color w:val="000000"/>
                <w:position w:val="-2"/>
                <w:sz w:val="18"/>
                <w:szCs w:val="18"/>
              </w:rPr>
            </w:pPr>
          </w:p>
          <w:p w:rsidR="003862EA" w:rsidRPr="00F009CB" w:rsidRDefault="003862EA" w:rsidP="003862EA">
            <w:pPr>
              <w:spacing w:after="0" w:line="240" w:lineRule="auto"/>
              <w:jc w:val="center"/>
              <w:rPr>
                <w:rFonts w:ascii="Arial" w:eastAsia="Calibri" w:hAnsi="Arial" w:cs="Arial"/>
                <w:color w:val="000000"/>
                <w:position w:val="-2"/>
                <w:sz w:val="18"/>
                <w:szCs w:val="18"/>
              </w:rPr>
            </w:pPr>
          </w:p>
          <w:p w:rsidR="003862EA" w:rsidRPr="00F009CB" w:rsidRDefault="003862EA" w:rsidP="003862EA">
            <w:pPr>
              <w:spacing w:after="0" w:line="240" w:lineRule="auto"/>
              <w:jc w:val="center"/>
              <w:rPr>
                <w:rFonts w:ascii="Arial" w:eastAsia="Calibri" w:hAnsi="Arial" w:cs="Arial"/>
                <w:color w:val="000000"/>
                <w:position w:val="-2"/>
                <w:sz w:val="18"/>
                <w:szCs w:val="18"/>
              </w:rPr>
            </w:pPr>
            <w:r w:rsidRPr="00F009CB">
              <w:rPr>
                <w:rFonts w:ascii="Arial" w:eastAsia="Calibri" w:hAnsi="Arial" w:cs="Arial"/>
                <w:color w:val="000000"/>
                <w:position w:val="-2"/>
                <w:sz w:val="18"/>
                <w:szCs w:val="18"/>
              </w:rPr>
              <w:t>/</w:t>
            </w:r>
          </w:p>
        </w:tc>
        <w:tc>
          <w:tcPr>
            <w:tcW w:w="433" w:type="pct"/>
            <w:tcBorders>
              <w:top w:val="single" w:sz="5" w:space="0" w:color="000000"/>
              <w:left w:val="single" w:sz="5" w:space="0" w:color="000000"/>
              <w:bottom w:val="single" w:sz="5" w:space="0" w:color="000000"/>
              <w:right w:val="single" w:sz="5" w:space="0" w:color="000000"/>
            </w:tcBorders>
          </w:tcPr>
          <w:p w:rsidR="003862EA" w:rsidRPr="00F009CB" w:rsidRDefault="003862EA" w:rsidP="003862EA">
            <w:pPr>
              <w:spacing w:after="0" w:line="240" w:lineRule="auto"/>
              <w:jc w:val="center"/>
              <w:rPr>
                <w:rFonts w:ascii="Arial" w:eastAsia="Calibri" w:hAnsi="Arial" w:cs="Arial"/>
                <w:color w:val="000000"/>
                <w:position w:val="-2"/>
                <w:sz w:val="18"/>
                <w:szCs w:val="18"/>
              </w:rPr>
            </w:pPr>
          </w:p>
          <w:p w:rsidR="003862EA" w:rsidRPr="00F009CB" w:rsidRDefault="003862EA" w:rsidP="003862EA">
            <w:pPr>
              <w:spacing w:after="0" w:line="240" w:lineRule="auto"/>
              <w:jc w:val="center"/>
              <w:rPr>
                <w:rFonts w:ascii="Arial" w:eastAsia="Calibri" w:hAnsi="Arial" w:cs="Arial"/>
                <w:color w:val="000000"/>
                <w:position w:val="-2"/>
                <w:sz w:val="18"/>
                <w:szCs w:val="18"/>
              </w:rPr>
            </w:pPr>
          </w:p>
          <w:p w:rsidR="003862EA" w:rsidRPr="00F009CB" w:rsidRDefault="003862EA" w:rsidP="003862EA">
            <w:pPr>
              <w:spacing w:after="0" w:line="240" w:lineRule="auto"/>
              <w:jc w:val="center"/>
              <w:rPr>
                <w:rFonts w:ascii="Arial" w:eastAsia="Calibri" w:hAnsi="Arial" w:cs="Arial"/>
                <w:color w:val="000000"/>
                <w:position w:val="-2"/>
                <w:sz w:val="18"/>
                <w:szCs w:val="18"/>
              </w:rPr>
            </w:pPr>
            <w:r w:rsidRPr="00F009CB">
              <w:rPr>
                <w:rFonts w:ascii="Arial" w:eastAsia="Calibri" w:hAnsi="Arial" w:cs="Arial"/>
                <w:color w:val="000000"/>
                <w:position w:val="-2"/>
                <w:sz w:val="18"/>
                <w:szCs w:val="18"/>
              </w:rPr>
              <w:t>/</w:t>
            </w:r>
          </w:p>
        </w:tc>
        <w:tc>
          <w:tcPr>
            <w:tcW w:w="736" w:type="pct"/>
            <w:tcBorders>
              <w:top w:val="single" w:sz="5" w:space="0" w:color="000000"/>
              <w:left w:val="single" w:sz="5" w:space="0" w:color="000000"/>
              <w:bottom w:val="single" w:sz="5" w:space="0" w:color="000000"/>
              <w:right w:val="single" w:sz="5" w:space="0" w:color="000000"/>
            </w:tcBorders>
          </w:tcPr>
          <w:p w:rsidR="003862EA" w:rsidRPr="00F009CB" w:rsidRDefault="003862EA" w:rsidP="003862EA">
            <w:pPr>
              <w:spacing w:after="0" w:line="240" w:lineRule="auto"/>
              <w:jc w:val="center"/>
              <w:rPr>
                <w:rFonts w:ascii="Arial" w:eastAsia="Calibri" w:hAnsi="Arial" w:cs="Arial"/>
                <w:color w:val="000000"/>
                <w:position w:val="-2"/>
                <w:sz w:val="18"/>
                <w:szCs w:val="18"/>
              </w:rPr>
            </w:pPr>
          </w:p>
          <w:p w:rsidR="003862EA" w:rsidRPr="00F009CB" w:rsidRDefault="003862EA" w:rsidP="003862EA">
            <w:pPr>
              <w:spacing w:after="0" w:line="240" w:lineRule="auto"/>
              <w:jc w:val="center"/>
              <w:rPr>
                <w:rFonts w:ascii="Arial" w:eastAsia="Calibri" w:hAnsi="Arial" w:cs="Arial"/>
                <w:color w:val="000000"/>
                <w:position w:val="-2"/>
                <w:sz w:val="18"/>
                <w:szCs w:val="18"/>
              </w:rPr>
            </w:pPr>
          </w:p>
          <w:p w:rsidR="003862EA" w:rsidRPr="00F009CB" w:rsidRDefault="003862EA" w:rsidP="003862EA">
            <w:pPr>
              <w:spacing w:after="0" w:line="240" w:lineRule="auto"/>
              <w:jc w:val="center"/>
              <w:rPr>
                <w:rFonts w:ascii="Arial" w:eastAsia="Calibri" w:hAnsi="Arial" w:cs="Arial"/>
                <w:color w:val="000000"/>
                <w:position w:val="-2"/>
                <w:sz w:val="18"/>
                <w:szCs w:val="18"/>
              </w:rPr>
            </w:pPr>
            <w:r w:rsidRPr="00F009CB">
              <w:rPr>
                <w:rFonts w:ascii="Arial" w:eastAsia="Calibri" w:hAnsi="Arial" w:cs="Arial"/>
                <w:color w:val="000000"/>
                <w:position w:val="-2"/>
                <w:sz w:val="18"/>
                <w:szCs w:val="18"/>
              </w:rPr>
              <w:t>/</w:t>
            </w:r>
          </w:p>
        </w:tc>
      </w:tr>
      <w:tr w:rsidR="003862EA" w:rsidRPr="00F009CB" w:rsidTr="003862EA">
        <w:tc>
          <w:tcPr>
            <w:tcW w:w="142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62EA" w:rsidRPr="00F009CB" w:rsidRDefault="003862EA" w:rsidP="003862EA">
            <w:pPr>
              <w:spacing w:after="0" w:line="240" w:lineRule="auto"/>
              <w:rPr>
                <w:rFonts w:ascii="Arial" w:eastAsia="Calibri" w:hAnsi="Arial" w:cs="Arial"/>
                <w:sz w:val="18"/>
                <w:szCs w:val="18"/>
              </w:rPr>
            </w:pPr>
            <w:r w:rsidRPr="00F009CB">
              <w:rPr>
                <w:rFonts w:ascii="Arial" w:eastAsia="Calibri" w:hAnsi="Arial" w:cs="Arial"/>
                <w:color w:val="000000"/>
                <w:position w:val="-2"/>
                <w:sz w:val="18"/>
                <w:szCs w:val="18"/>
              </w:rPr>
              <w:t>Sklop 1, 6. Projektantski nadzor - sodelovanje projektanta pri izvedbi gradnje</w:t>
            </w:r>
          </w:p>
        </w:tc>
        <w:tc>
          <w:tcPr>
            <w:tcW w:w="2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62EA" w:rsidRPr="00F009CB" w:rsidRDefault="003862EA" w:rsidP="003862EA">
            <w:pPr>
              <w:spacing w:after="0" w:line="240" w:lineRule="auto"/>
              <w:rPr>
                <w:rFonts w:ascii="Arial" w:eastAsia="Calibri" w:hAnsi="Arial" w:cs="Arial"/>
                <w:sz w:val="18"/>
                <w:szCs w:val="18"/>
              </w:rPr>
            </w:pPr>
            <w:r w:rsidRPr="00F009CB">
              <w:rPr>
                <w:rFonts w:ascii="Arial" w:eastAsia="Calibri" w:hAnsi="Arial" w:cs="Arial"/>
                <w:color w:val="000000"/>
                <w:position w:val="-2"/>
                <w:sz w:val="18"/>
                <w:szCs w:val="18"/>
              </w:rPr>
              <w:t>h</w:t>
            </w:r>
          </w:p>
        </w:tc>
        <w:tc>
          <w:tcPr>
            <w:tcW w:w="520" w:type="pct"/>
            <w:tcBorders>
              <w:top w:val="single" w:sz="5" w:space="0" w:color="000000"/>
              <w:left w:val="single" w:sz="5" w:space="0" w:color="000000"/>
              <w:bottom w:val="single" w:sz="5" w:space="0" w:color="000000"/>
              <w:right w:val="single" w:sz="5" w:space="0" w:color="000000"/>
            </w:tcBorders>
            <w:vAlign w:val="center"/>
          </w:tcPr>
          <w:p w:rsidR="003862EA" w:rsidRPr="00F009CB" w:rsidRDefault="003862EA" w:rsidP="003862EA">
            <w:pPr>
              <w:spacing w:after="0" w:line="240" w:lineRule="auto"/>
              <w:rPr>
                <w:rFonts w:ascii="Arial" w:eastAsia="Calibri" w:hAnsi="Arial" w:cs="Arial"/>
                <w:sz w:val="18"/>
                <w:szCs w:val="18"/>
              </w:rPr>
            </w:pPr>
            <w:r w:rsidRPr="00F009CB">
              <w:rPr>
                <w:rFonts w:ascii="Arial" w:eastAsia="Calibri" w:hAnsi="Arial" w:cs="Arial"/>
                <w:color w:val="000000"/>
                <w:position w:val="-2"/>
                <w:sz w:val="18"/>
                <w:szCs w:val="18"/>
              </w:rPr>
              <w:t xml:space="preserve">300 </w:t>
            </w:r>
            <w:r w:rsidRPr="00F009CB">
              <w:rPr>
                <w:rFonts w:ascii="Arial" w:eastAsia="Calibri" w:hAnsi="Arial" w:cs="Arial"/>
                <w:i/>
                <w:iCs/>
                <w:color w:val="000000"/>
                <w:position w:val="-2"/>
                <w:sz w:val="18"/>
                <w:szCs w:val="18"/>
              </w:rPr>
              <w:t>(okvirna kol.)</w:t>
            </w:r>
          </w:p>
        </w:tc>
        <w:tc>
          <w:tcPr>
            <w:tcW w:w="7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62EA" w:rsidRPr="00F009CB" w:rsidRDefault="003862EA" w:rsidP="003862EA">
            <w:pPr>
              <w:spacing w:after="0" w:line="240" w:lineRule="auto"/>
              <w:rPr>
                <w:rFonts w:ascii="Arial" w:eastAsia="Calibri" w:hAnsi="Arial" w:cs="Arial"/>
                <w:sz w:val="18"/>
                <w:szCs w:val="18"/>
              </w:rPr>
            </w:pPr>
          </w:p>
        </w:tc>
        <w:tc>
          <w:tcPr>
            <w:tcW w:w="843" w:type="pct"/>
            <w:tcBorders>
              <w:top w:val="single" w:sz="5" w:space="0" w:color="000000"/>
              <w:left w:val="single" w:sz="5" w:space="0" w:color="000000"/>
              <w:bottom w:val="single" w:sz="5" w:space="0" w:color="000000"/>
              <w:right w:val="single" w:sz="5" w:space="0" w:color="000000"/>
            </w:tcBorders>
          </w:tcPr>
          <w:p w:rsidR="003862EA" w:rsidRPr="00F009CB" w:rsidRDefault="003862EA" w:rsidP="003862EA">
            <w:pPr>
              <w:spacing w:after="0" w:line="240" w:lineRule="auto"/>
              <w:rPr>
                <w:rFonts w:ascii="Arial" w:eastAsia="Calibri" w:hAnsi="Arial" w:cs="Arial"/>
                <w:color w:val="000000"/>
                <w:position w:val="-2"/>
                <w:sz w:val="18"/>
                <w:szCs w:val="18"/>
              </w:rPr>
            </w:pPr>
          </w:p>
        </w:tc>
        <w:tc>
          <w:tcPr>
            <w:tcW w:w="433" w:type="pct"/>
            <w:tcBorders>
              <w:top w:val="single" w:sz="5" w:space="0" w:color="000000"/>
              <w:left w:val="single" w:sz="5" w:space="0" w:color="000000"/>
              <w:bottom w:val="single" w:sz="5" w:space="0" w:color="000000"/>
              <w:right w:val="single" w:sz="5" w:space="0" w:color="000000"/>
            </w:tcBorders>
          </w:tcPr>
          <w:p w:rsidR="003862EA" w:rsidRPr="00F009CB" w:rsidRDefault="003862EA" w:rsidP="003862EA">
            <w:pPr>
              <w:spacing w:after="0" w:line="240" w:lineRule="auto"/>
              <w:rPr>
                <w:rFonts w:ascii="Arial" w:eastAsia="Calibri" w:hAnsi="Arial" w:cs="Arial"/>
                <w:color w:val="000000"/>
                <w:position w:val="-2"/>
                <w:sz w:val="18"/>
                <w:szCs w:val="18"/>
              </w:rPr>
            </w:pPr>
          </w:p>
        </w:tc>
        <w:tc>
          <w:tcPr>
            <w:tcW w:w="736" w:type="pct"/>
            <w:tcBorders>
              <w:top w:val="single" w:sz="5" w:space="0" w:color="000000"/>
              <w:left w:val="single" w:sz="5" w:space="0" w:color="000000"/>
              <w:bottom w:val="single" w:sz="5" w:space="0" w:color="000000"/>
              <w:right w:val="single" w:sz="5" w:space="0" w:color="000000"/>
            </w:tcBorders>
          </w:tcPr>
          <w:p w:rsidR="003862EA" w:rsidRPr="00F009CB" w:rsidRDefault="003862EA" w:rsidP="003862EA">
            <w:pPr>
              <w:spacing w:after="0" w:line="240" w:lineRule="auto"/>
              <w:rPr>
                <w:rFonts w:ascii="Arial" w:eastAsia="Calibri" w:hAnsi="Arial" w:cs="Arial"/>
                <w:color w:val="000000"/>
                <w:position w:val="-2"/>
                <w:sz w:val="18"/>
                <w:szCs w:val="18"/>
              </w:rPr>
            </w:pPr>
          </w:p>
        </w:tc>
      </w:tr>
      <w:tr w:rsidR="003862EA" w:rsidRPr="00F009CB" w:rsidTr="003862EA">
        <w:tc>
          <w:tcPr>
            <w:tcW w:w="142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62EA" w:rsidRPr="00F009CB" w:rsidRDefault="003862EA" w:rsidP="003862EA">
            <w:pPr>
              <w:spacing w:after="0" w:line="240" w:lineRule="auto"/>
              <w:rPr>
                <w:rFonts w:ascii="Arial" w:eastAsia="Calibri" w:hAnsi="Arial" w:cs="Arial"/>
                <w:sz w:val="18"/>
                <w:szCs w:val="18"/>
              </w:rPr>
            </w:pPr>
            <w:r w:rsidRPr="00F009CB">
              <w:rPr>
                <w:rFonts w:ascii="Arial" w:eastAsia="Calibri" w:hAnsi="Arial" w:cs="Arial"/>
                <w:sz w:val="18"/>
                <w:szCs w:val="18"/>
              </w:rPr>
              <w:t>Sklop 2, 1. IZP</w:t>
            </w:r>
          </w:p>
        </w:tc>
        <w:tc>
          <w:tcPr>
            <w:tcW w:w="2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62EA" w:rsidRPr="00F009CB" w:rsidRDefault="003862EA" w:rsidP="003862EA">
            <w:pPr>
              <w:spacing w:after="0" w:line="240" w:lineRule="auto"/>
              <w:rPr>
                <w:rFonts w:ascii="Arial" w:eastAsia="Calibri" w:hAnsi="Arial" w:cs="Arial"/>
                <w:sz w:val="18"/>
                <w:szCs w:val="18"/>
              </w:rPr>
            </w:pPr>
            <w:proofErr w:type="spellStart"/>
            <w:r w:rsidRPr="00F009CB">
              <w:rPr>
                <w:rFonts w:ascii="Arial" w:eastAsia="Calibri" w:hAnsi="Arial" w:cs="Arial"/>
                <w:color w:val="000000"/>
                <w:position w:val="-2"/>
                <w:sz w:val="18"/>
                <w:szCs w:val="18"/>
              </w:rPr>
              <w:t>kpl</w:t>
            </w:r>
            <w:proofErr w:type="spellEnd"/>
          </w:p>
        </w:tc>
        <w:tc>
          <w:tcPr>
            <w:tcW w:w="520" w:type="pct"/>
            <w:tcBorders>
              <w:top w:val="single" w:sz="5" w:space="0" w:color="000000"/>
              <w:left w:val="single" w:sz="5" w:space="0" w:color="000000"/>
              <w:bottom w:val="single" w:sz="5" w:space="0" w:color="000000"/>
              <w:right w:val="single" w:sz="5" w:space="0" w:color="000000"/>
            </w:tcBorders>
            <w:vAlign w:val="center"/>
          </w:tcPr>
          <w:p w:rsidR="003862EA" w:rsidRPr="00F009CB" w:rsidRDefault="003862EA" w:rsidP="003862EA">
            <w:pPr>
              <w:spacing w:after="0" w:line="240" w:lineRule="auto"/>
              <w:rPr>
                <w:rFonts w:ascii="Arial" w:eastAsia="Calibri" w:hAnsi="Arial" w:cs="Arial"/>
                <w:sz w:val="18"/>
                <w:szCs w:val="18"/>
              </w:rPr>
            </w:pPr>
            <w:r w:rsidRPr="00F009CB">
              <w:rPr>
                <w:rFonts w:ascii="Arial" w:eastAsia="Calibri" w:hAnsi="Arial" w:cs="Arial"/>
                <w:color w:val="000000"/>
                <w:position w:val="-2"/>
                <w:sz w:val="18"/>
                <w:szCs w:val="18"/>
              </w:rPr>
              <w:t>1</w:t>
            </w:r>
          </w:p>
        </w:tc>
        <w:tc>
          <w:tcPr>
            <w:tcW w:w="7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62EA" w:rsidRPr="00F009CB" w:rsidRDefault="003862EA" w:rsidP="003862EA">
            <w:pPr>
              <w:spacing w:after="0" w:line="240" w:lineRule="auto"/>
              <w:rPr>
                <w:rFonts w:ascii="Arial" w:eastAsia="Calibri" w:hAnsi="Arial" w:cs="Arial"/>
                <w:sz w:val="18"/>
                <w:szCs w:val="18"/>
              </w:rPr>
            </w:pPr>
          </w:p>
        </w:tc>
        <w:tc>
          <w:tcPr>
            <w:tcW w:w="843" w:type="pct"/>
            <w:tcBorders>
              <w:top w:val="single" w:sz="5" w:space="0" w:color="000000"/>
              <w:left w:val="single" w:sz="5" w:space="0" w:color="000000"/>
              <w:bottom w:val="single" w:sz="5" w:space="0" w:color="000000"/>
              <w:right w:val="single" w:sz="5" w:space="0" w:color="000000"/>
            </w:tcBorders>
          </w:tcPr>
          <w:p w:rsidR="003862EA" w:rsidRPr="00F009CB" w:rsidRDefault="003862EA" w:rsidP="003862EA">
            <w:pPr>
              <w:spacing w:after="0" w:line="240" w:lineRule="auto"/>
              <w:rPr>
                <w:rFonts w:ascii="Arial" w:eastAsia="Calibri" w:hAnsi="Arial" w:cs="Arial"/>
                <w:color w:val="000000"/>
                <w:position w:val="-2"/>
                <w:sz w:val="18"/>
                <w:szCs w:val="18"/>
              </w:rPr>
            </w:pPr>
          </w:p>
        </w:tc>
        <w:tc>
          <w:tcPr>
            <w:tcW w:w="433" w:type="pct"/>
            <w:tcBorders>
              <w:top w:val="single" w:sz="5" w:space="0" w:color="000000"/>
              <w:left w:val="single" w:sz="5" w:space="0" w:color="000000"/>
              <w:bottom w:val="single" w:sz="5" w:space="0" w:color="000000"/>
              <w:right w:val="single" w:sz="5" w:space="0" w:color="000000"/>
            </w:tcBorders>
          </w:tcPr>
          <w:p w:rsidR="003862EA" w:rsidRPr="00F009CB" w:rsidRDefault="003862EA" w:rsidP="003862EA">
            <w:pPr>
              <w:spacing w:after="0" w:line="240" w:lineRule="auto"/>
              <w:rPr>
                <w:rFonts w:ascii="Arial" w:eastAsia="Calibri" w:hAnsi="Arial" w:cs="Arial"/>
                <w:color w:val="000000"/>
                <w:position w:val="-2"/>
                <w:sz w:val="18"/>
                <w:szCs w:val="18"/>
              </w:rPr>
            </w:pPr>
          </w:p>
        </w:tc>
        <w:tc>
          <w:tcPr>
            <w:tcW w:w="736" w:type="pct"/>
            <w:tcBorders>
              <w:top w:val="single" w:sz="5" w:space="0" w:color="000000"/>
              <w:left w:val="single" w:sz="5" w:space="0" w:color="000000"/>
              <w:bottom w:val="single" w:sz="5" w:space="0" w:color="000000"/>
              <w:right w:val="single" w:sz="5" w:space="0" w:color="000000"/>
            </w:tcBorders>
          </w:tcPr>
          <w:p w:rsidR="003862EA" w:rsidRPr="00F009CB" w:rsidRDefault="003862EA" w:rsidP="003862EA">
            <w:pPr>
              <w:spacing w:after="0" w:line="240" w:lineRule="auto"/>
              <w:rPr>
                <w:rFonts w:ascii="Arial" w:eastAsia="Calibri" w:hAnsi="Arial" w:cs="Arial"/>
                <w:color w:val="000000"/>
                <w:position w:val="-2"/>
                <w:sz w:val="18"/>
                <w:szCs w:val="18"/>
              </w:rPr>
            </w:pPr>
          </w:p>
        </w:tc>
      </w:tr>
      <w:tr w:rsidR="003862EA" w:rsidRPr="00F009CB" w:rsidTr="003862EA">
        <w:tc>
          <w:tcPr>
            <w:tcW w:w="142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62EA" w:rsidRPr="00F009CB" w:rsidRDefault="003862EA" w:rsidP="003862EA">
            <w:pPr>
              <w:spacing w:after="0" w:line="240" w:lineRule="auto"/>
              <w:rPr>
                <w:rFonts w:ascii="Arial" w:eastAsia="Calibri" w:hAnsi="Arial" w:cs="Arial"/>
                <w:sz w:val="18"/>
                <w:szCs w:val="18"/>
              </w:rPr>
            </w:pPr>
            <w:r w:rsidRPr="00F009CB">
              <w:rPr>
                <w:rFonts w:ascii="Arial" w:eastAsia="Calibri" w:hAnsi="Arial" w:cs="Arial"/>
                <w:sz w:val="18"/>
                <w:szCs w:val="18"/>
              </w:rPr>
              <w:t>Sklop 2, 2 DGD</w:t>
            </w:r>
          </w:p>
        </w:tc>
        <w:tc>
          <w:tcPr>
            <w:tcW w:w="2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62EA" w:rsidRPr="00F009CB" w:rsidRDefault="003862EA" w:rsidP="003862EA">
            <w:pPr>
              <w:spacing w:after="0" w:line="240" w:lineRule="auto"/>
              <w:rPr>
                <w:rFonts w:ascii="Arial" w:eastAsia="Calibri" w:hAnsi="Arial" w:cs="Arial"/>
                <w:sz w:val="18"/>
                <w:szCs w:val="18"/>
              </w:rPr>
            </w:pPr>
            <w:proofErr w:type="spellStart"/>
            <w:r w:rsidRPr="00F009CB">
              <w:rPr>
                <w:rFonts w:ascii="Arial" w:eastAsia="Calibri" w:hAnsi="Arial" w:cs="Arial"/>
                <w:color w:val="000000"/>
                <w:position w:val="-2"/>
                <w:sz w:val="18"/>
                <w:szCs w:val="18"/>
              </w:rPr>
              <w:t>kpl</w:t>
            </w:r>
            <w:proofErr w:type="spellEnd"/>
          </w:p>
        </w:tc>
        <w:tc>
          <w:tcPr>
            <w:tcW w:w="520" w:type="pct"/>
            <w:tcBorders>
              <w:top w:val="single" w:sz="5" w:space="0" w:color="000000"/>
              <w:left w:val="single" w:sz="5" w:space="0" w:color="000000"/>
              <w:bottom w:val="single" w:sz="5" w:space="0" w:color="000000"/>
              <w:right w:val="single" w:sz="5" w:space="0" w:color="000000"/>
            </w:tcBorders>
            <w:vAlign w:val="center"/>
          </w:tcPr>
          <w:p w:rsidR="003862EA" w:rsidRPr="00F009CB" w:rsidRDefault="003862EA" w:rsidP="003862EA">
            <w:pPr>
              <w:spacing w:after="0" w:line="240" w:lineRule="auto"/>
              <w:rPr>
                <w:rFonts w:ascii="Arial" w:eastAsia="Calibri" w:hAnsi="Arial" w:cs="Arial"/>
                <w:sz w:val="18"/>
                <w:szCs w:val="18"/>
              </w:rPr>
            </w:pPr>
            <w:r w:rsidRPr="00F009CB">
              <w:rPr>
                <w:rFonts w:ascii="Arial" w:eastAsia="Calibri" w:hAnsi="Arial" w:cs="Arial"/>
                <w:color w:val="000000"/>
                <w:position w:val="-2"/>
                <w:sz w:val="18"/>
                <w:szCs w:val="18"/>
              </w:rPr>
              <w:t>1</w:t>
            </w:r>
          </w:p>
        </w:tc>
        <w:tc>
          <w:tcPr>
            <w:tcW w:w="7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62EA" w:rsidRPr="00F009CB" w:rsidRDefault="003862EA" w:rsidP="003862EA">
            <w:pPr>
              <w:spacing w:after="0" w:line="240" w:lineRule="auto"/>
              <w:rPr>
                <w:rFonts w:ascii="Arial" w:eastAsia="Calibri" w:hAnsi="Arial" w:cs="Arial"/>
                <w:sz w:val="18"/>
                <w:szCs w:val="18"/>
              </w:rPr>
            </w:pPr>
          </w:p>
        </w:tc>
        <w:tc>
          <w:tcPr>
            <w:tcW w:w="843" w:type="pct"/>
            <w:tcBorders>
              <w:top w:val="single" w:sz="5" w:space="0" w:color="000000"/>
              <w:left w:val="single" w:sz="5" w:space="0" w:color="000000"/>
              <w:bottom w:val="single" w:sz="5" w:space="0" w:color="000000"/>
              <w:right w:val="single" w:sz="5" w:space="0" w:color="000000"/>
            </w:tcBorders>
          </w:tcPr>
          <w:p w:rsidR="003862EA" w:rsidRPr="00F009CB" w:rsidRDefault="003862EA" w:rsidP="003862EA">
            <w:pPr>
              <w:spacing w:after="0" w:line="240" w:lineRule="auto"/>
              <w:rPr>
                <w:rFonts w:ascii="Arial" w:eastAsia="Calibri" w:hAnsi="Arial" w:cs="Arial"/>
                <w:color w:val="000000"/>
                <w:position w:val="-2"/>
                <w:sz w:val="18"/>
                <w:szCs w:val="18"/>
              </w:rPr>
            </w:pPr>
          </w:p>
        </w:tc>
        <w:tc>
          <w:tcPr>
            <w:tcW w:w="433" w:type="pct"/>
            <w:tcBorders>
              <w:top w:val="single" w:sz="5" w:space="0" w:color="000000"/>
              <w:left w:val="single" w:sz="5" w:space="0" w:color="000000"/>
              <w:bottom w:val="single" w:sz="5" w:space="0" w:color="000000"/>
              <w:right w:val="single" w:sz="5" w:space="0" w:color="000000"/>
            </w:tcBorders>
          </w:tcPr>
          <w:p w:rsidR="003862EA" w:rsidRPr="00F009CB" w:rsidRDefault="003862EA" w:rsidP="003862EA">
            <w:pPr>
              <w:spacing w:after="0" w:line="240" w:lineRule="auto"/>
              <w:rPr>
                <w:rFonts w:ascii="Arial" w:eastAsia="Calibri" w:hAnsi="Arial" w:cs="Arial"/>
                <w:color w:val="000000"/>
                <w:position w:val="-2"/>
                <w:sz w:val="18"/>
                <w:szCs w:val="18"/>
              </w:rPr>
            </w:pPr>
          </w:p>
        </w:tc>
        <w:tc>
          <w:tcPr>
            <w:tcW w:w="736" w:type="pct"/>
            <w:tcBorders>
              <w:top w:val="single" w:sz="5" w:space="0" w:color="000000"/>
              <w:left w:val="single" w:sz="5" w:space="0" w:color="000000"/>
              <w:bottom w:val="single" w:sz="5" w:space="0" w:color="000000"/>
              <w:right w:val="single" w:sz="5" w:space="0" w:color="000000"/>
            </w:tcBorders>
          </w:tcPr>
          <w:p w:rsidR="003862EA" w:rsidRPr="00F009CB" w:rsidRDefault="003862EA" w:rsidP="003862EA">
            <w:pPr>
              <w:spacing w:after="0" w:line="240" w:lineRule="auto"/>
              <w:rPr>
                <w:rFonts w:ascii="Arial" w:eastAsia="Calibri" w:hAnsi="Arial" w:cs="Arial"/>
                <w:color w:val="000000"/>
                <w:position w:val="-2"/>
                <w:sz w:val="18"/>
                <w:szCs w:val="18"/>
              </w:rPr>
            </w:pPr>
          </w:p>
        </w:tc>
      </w:tr>
      <w:tr w:rsidR="003862EA" w:rsidRPr="00F009CB" w:rsidTr="003862EA">
        <w:tc>
          <w:tcPr>
            <w:tcW w:w="142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62EA" w:rsidRPr="00F009CB" w:rsidRDefault="003862EA" w:rsidP="003862EA">
            <w:pPr>
              <w:spacing w:after="0" w:line="240" w:lineRule="auto"/>
              <w:rPr>
                <w:rFonts w:ascii="Arial" w:eastAsia="Calibri" w:hAnsi="Arial" w:cs="Arial"/>
                <w:strike/>
                <w:color w:val="2E74B5" w:themeColor="accent1" w:themeShade="BF"/>
                <w:sz w:val="18"/>
                <w:szCs w:val="18"/>
              </w:rPr>
            </w:pPr>
            <w:r w:rsidRPr="00F009CB">
              <w:rPr>
                <w:rFonts w:ascii="Arial" w:eastAsia="Calibri" w:hAnsi="Arial" w:cs="Arial"/>
                <w:strike/>
                <w:color w:val="2E74B5" w:themeColor="accent1" w:themeShade="BF"/>
                <w:sz w:val="18"/>
                <w:szCs w:val="18"/>
              </w:rPr>
              <w:t xml:space="preserve">Sklop 2, 3. </w:t>
            </w:r>
            <w:proofErr w:type="spellStart"/>
            <w:r w:rsidRPr="00F009CB">
              <w:rPr>
                <w:rFonts w:ascii="Arial" w:eastAsia="Calibri" w:hAnsi="Arial" w:cs="Arial"/>
                <w:strike/>
                <w:color w:val="2E74B5" w:themeColor="accent1" w:themeShade="BF"/>
                <w:sz w:val="18"/>
                <w:szCs w:val="18"/>
              </w:rPr>
              <w:t>Pridobitvanje</w:t>
            </w:r>
            <w:proofErr w:type="spellEnd"/>
            <w:r w:rsidRPr="00F009CB">
              <w:rPr>
                <w:rFonts w:ascii="Arial" w:eastAsia="Calibri" w:hAnsi="Arial" w:cs="Arial"/>
                <w:strike/>
                <w:color w:val="2E74B5" w:themeColor="accent1" w:themeShade="BF"/>
                <w:sz w:val="18"/>
                <w:szCs w:val="18"/>
              </w:rPr>
              <w:t xml:space="preserve"> integralnega GD</w:t>
            </w:r>
            <w:r w:rsidR="00832C6D">
              <w:rPr>
                <w:rFonts w:ascii="Arial" w:eastAsia="Calibri" w:hAnsi="Arial" w:cs="Arial"/>
                <w:strike/>
                <w:color w:val="2E74B5" w:themeColor="accent1" w:themeShade="BF"/>
                <w:sz w:val="18"/>
                <w:szCs w:val="18"/>
              </w:rPr>
              <w:t xml:space="preserve"> </w:t>
            </w:r>
            <w:r w:rsidR="00832C6D" w:rsidRPr="00832C6D">
              <w:rPr>
                <w:rFonts w:ascii="Arial" w:eastAsia="Calibri" w:hAnsi="Arial" w:cs="Arial"/>
                <w:color w:val="2E74B5" w:themeColor="accent1" w:themeShade="BF"/>
                <w:sz w:val="18"/>
                <w:szCs w:val="18"/>
              </w:rPr>
              <w:t>(postavka je črtana)</w:t>
            </w:r>
          </w:p>
        </w:tc>
        <w:tc>
          <w:tcPr>
            <w:tcW w:w="2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62EA" w:rsidRPr="00F009CB" w:rsidRDefault="003862EA" w:rsidP="003862EA">
            <w:pPr>
              <w:spacing w:after="0" w:line="240" w:lineRule="auto"/>
              <w:rPr>
                <w:rFonts w:ascii="Arial" w:eastAsia="Calibri" w:hAnsi="Arial" w:cs="Arial"/>
                <w:strike/>
                <w:color w:val="2E74B5" w:themeColor="accent1" w:themeShade="BF"/>
                <w:position w:val="-2"/>
                <w:sz w:val="18"/>
                <w:szCs w:val="18"/>
              </w:rPr>
            </w:pPr>
            <w:proofErr w:type="spellStart"/>
            <w:r w:rsidRPr="00F009CB">
              <w:rPr>
                <w:rFonts w:ascii="Arial" w:eastAsia="Calibri" w:hAnsi="Arial" w:cs="Arial"/>
                <w:strike/>
                <w:color w:val="2E74B5" w:themeColor="accent1" w:themeShade="BF"/>
                <w:position w:val="-2"/>
                <w:sz w:val="18"/>
                <w:szCs w:val="18"/>
              </w:rPr>
              <w:t>kpl</w:t>
            </w:r>
            <w:proofErr w:type="spellEnd"/>
          </w:p>
        </w:tc>
        <w:tc>
          <w:tcPr>
            <w:tcW w:w="520" w:type="pct"/>
            <w:tcBorders>
              <w:top w:val="single" w:sz="5" w:space="0" w:color="000000"/>
              <w:left w:val="single" w:sz="5" w:space="0" w:color="000000"/>
              <w:bottom w:val="single" w:sz="5" w:space="0" w:color="000000"/>
              <w:right w:val="single" w:sz="5" w:space="0" w:color="000000"/>
            </w:tcBorders>
            <w:vAlign w:val="center"/>
          </w:tcPr>
          <w:p w:rsidR="003862EA" w:rsidRPr="00F009CB" w:rsidRDefault="003862EA" w:rsidP="003862EA">
            <w:pPr>
              <w:spacing w:after="0" w:line="240" w:lineRule="auto"/>
              <w:rPr>
                <w:rFonts w:ascii="Arial" w:eastAsia="Calibri" w:hAnsi="Arial" w:cs="Arial"/>
                <w:strike/>
                <w:color w:val="2E74B5" w:themeColor="accent1" w:themeShade="BF"/>
                <w:position w:val="-2"/>
                <w:sz w:val="18"/>
                <w:szCs w:val="18"/>
              </w:rPr>
            </w:pPr>
            <w:r w:rsidRPr="00F009CB">
              <w:rPr>
                <w:rFonts w:ascii="Arial" w:eastAsia="Calibri" w:hAnsi="Arial" w:cs="Arial"/>
                <w:strike/>
                <w:color w:val="2E74B5" w:themeColor="accent1" w:themeShade="BF"/>
                <w:position w:val="-2"/>
                <w:sz w:val="18"/>
                <w:szCs w:val="18"/>
              </w:rPr>
              <w:t>1</w:t>
            </w:r>
          </w:p>
        </w:tc>
        <w:tc>
          <w:tcPr>
            <w:tcW w:w="7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62EA" w:rsidRPr="00F009CB" w:rsidRDefault="003862EA" w:rsidP="003862EA">
            <w:pPr>
              <w:spacing w:after="0" w:line="240" w:lineRule="auto"/>
              <w:jc w:val="center"/>
              <w:rPr>
                <w:rFonts w:ascii="Arial" w:eastAsia="Calibri" w:hAnsi="Arial" w:cs="Arial"/>
                <w:color w:val="2E74B5" w:themeColor="accent1" w:themeShade="BF"/>
                <w:position w:val="-2"/>
                <w:sz w:val="18"/>
                <w:szCs w:val="18"/>
              </w:rPr>
            </w:pPr>
          </w:p>
          <w:p w:rsidR="003862EA" w:rsidRPr="00F009CB" w:rsidRDefault="003862EA" w:rsidP="003862EA">
            <w:pPr>
              <w:spacing w:after="0" w:line="240" w:lineRule="auto"/>
              <w:jc w:val="center"/>
              <w:rPr>
                <w:rFonts w:ascii="Arial" w:eastAsia="Calibri" w:hAnsi="Arial" w:cs="Arial"/>
                <w:strike/>
                <w:color w:val="2E74B5" w:themeColor="accent1" w:themeShade="BF"/>
                <w:sz w:val="18"/>
                <w:szCs w:val="18"/>
              </w:rPr>
            </w:pPr>
            <w:r w:rsidRPr="00F009CB">
              <w:rPr>
                <w:rFonts w:ascii="Arial" w:eastAsia="Calibri" w:hAnsi="Arial" w:cs="Arial"/>
                <w:color w:val="2E74B5" w:themeColor="accent1" w:themeShade="BF"/>
                <w:position w:val="-2"/>
                <w:sz w:val="18"/>
                <w:szCs w:val="18"/>
              </w:rPr>
              <w:t>/</w:t>
            </w:r>
          </w:p>
        </w:tc>
        <w:tc>
          <w:tcPr>
            <w:tcW w:w="843" w:type="pct"/>
            <w:tcBorders>
              <w:top w:val="single" w:sz="5" w:space="0" w:color="000000"/>
              <w:left w:val="single" w:sz="5" w:space="0" w:color="000000"/>
              <w:bottom w:val="single" w:sz="5" w:space="0" w:color="000000"/>
              <w:right w:val="single" w:sz="5" w:space="0" w:color="000000"/>
            </w:tcBorders>
          </w:tcPr>
          <w:p w:rsidR="003862EA" w:rsidRPr="00F009CB" w:rsidRDefault="003862EA" w:rsidP="003862EA">
            <w:pPr>
              <w:spacing w:after="0" w:line="240" w:lineRule="auto"/>
              <w:jc w:val="center"/>
              <w:rPr>
                <w:rFonts w:ascii="Arial" w:eastAsia="Calibri" w:hAnsi="Arial" w:cs="Arial"/>
                <w:color w:val="2E74B5" w:themeColor="accent1" w:themeShade="BF"/>
                <w:position w:val="-2"/>
                <w:sz w:val="18"/>
                <w:szCs w:val="18"/>
              </w:rPr>
            </w:pPr>
          </w:p>
          <w:p w:rsidR="003862EA" w:rsidRPr="00F009CB" w:rsidRDefault="003862EA" w:rsidP="003862EA">
            <w:pPr>
              <w:spacing w:after="0" w:line="240" w:lineRule="auto"/>
              <w:jc w:val="center"/>
              <w:rPr>
                <w:rFonts w:ascii="Arial" w:eastAsia="Calibri" w:hAnsi="Arial" w:cs="Arial"/>
                <w:color w:val="2E74B5" w:themeColor="accent1" w:themeShade="BF"/>
                <w:position w:val="-2"/>
                <w:sz w:val="18"/>
                <w:szCs w:val="18"/>
              </w:rPr>
            </w:pPr>
          </w:p>
          <w:p w:rsidR="003862EA" w:rsidRPr="00F009CB" w:rsidRDefault="003862EA" w:rsidP="003862EA">
            <w:pPr>
              <w:spacing w:after="0" w:line="240" w:lineRule="auto"/>
              <w:jc w:val="center"/>
              <w:rPr>
                <w:rFonts w:ascii="Arial" w:eastAsia="Calibri" w:hAnsi="Arial" w:cs="Arial"/>
                <w:color w:val="2E74B5" w:themeColor="accent1" w:themeShade="BF"/>
                <w:position w:val="-2"/>
                <w:sz w:val="18"/>
                <w:szCs w:val="18"/>
              </w:rPr>
            </w:pPr>
            <w:r w:rsidRPr="00F009CB">
              <w:rPr>
                <w:rFonts w:ascii="Arial" w:eastAsia="Calibri" w:hAnsi="Arial" w:cs="Arial"/>
                <w:color w:val="2E74B5" w:themeColor="accent1" w:themeShade="BF"/>
                <w:position w:val="-2"/>
                <w:sz w:val="18"/>
                <w:szCs w:val="18"/>
              </w:rPr>
              <w:t>/</w:t>
            </w:r>
          </w:p>
        </w:tc>
        <w:tc>
          <w:tcPr>
            <w:tcW w:w="433" w:type="pct"/>
            <w:tcBorders>
              <w:top w:val="single" w:sz="5" w:space="0" w:color="000000"/>
              <w:left w:val="single" w:sz="5" w:space="0" w:color="000000"/>
              <w:bottom w:val="single" w:sz="5" w:space="0" w:color="000000"/>
              <w:right w:val="single" w:sz="5" w:space="0" w:color="000000"/>
            </w:tcBorders>
          </w:tcPr>
          <w:p w:rsidR="003862EA" w:rsidRPr="00F009CB" w:rsidRDefault="003862EA" w:rsidP="003862EA">
            <w:pPr>
              <w:spacing w:after="0" w:line="240" w:lineRule="auto"/>
              <w:jc w:val="center"/>
              <w:rPr>
                <w:rFonts w:ascii="Arial" w:eastAsia="Calibri" w:hAnsi="Arial" w:cs="Arial"/>
                <w:color w:val="2E74B5" w:themeColor="accent1" w:themeShade="BF"/>
                <w:position w:val="-2"/>
                <w:sz w:val="18"/>
                <w:szCs w:val="18"/>
              </w:rPr>
            </w:pPr>
          </w:p>
          <w:p w:rsidR="003862EA" w:rsidRPr="00F009CB" w:rsidRDefault="003862EA" w:rsidP="003862EA">
            <w:pPr>
              <w:spacing w:after="0" w:line="240" w:lineRule="auto"/>
              <w:jc w:val="center"/>
              <w:rPr>
                <w:rFonts w:ascii="Arial" w:eastAsia="Calibri" w:hAnsi="Arial" w:cs="Arial"/>
                <w:color w:val="2E74B5" w:themeColor="accent1" w:themeShade="BF"/>
                <w:position w:val="-2"/>
                <w:sz w:val="18"/>
                <w:szCs w:val="18"/>
              </w:rPr>
            </w:pPr>
          </w:p>
          <w:p w:rsidR="003862EA" w:rsidRPr="00F009CB" w:rsidRDefault="003862EA" w:rsidP="003862EA">
            <w:pPr>
              <w:spacing w:after="0" w:line="240" w:lineRule="auto"/>
              <w:jc w:val="center"/>
              <w:rPr>
                <w:rFonts w:ascii="Arial" w:eastAsia="Calibri" w:hAnsi="Arial" w:cs="Arial"/>
                <w:color w:val="2E74B5" w:themeColor="accent1" w:themeShade="BF"/>
                <w:position w:val="-2"/>
                <w:sz w:val="18"/>
                <w:szCs w:val="18"/>
              </w:rPr>
            </w:pPr>
            <w:r w:rsidRPr="00F009CB">
              <w:rPr>
                <w:rFonts w:ascii="Arial" w:eastAsia="Calibri" w:hAnsi="Arial" w:cs="Arial"/>
                <w:color w:val="2E74B5" w:themeColor="accent1" w:themeShade="BF"/>
                <w:position w:val="-2"/>
                <w:sz w:val="18"/>
                <w:szCs w:val="18"/>
              </w:rPr>
              <w:t>/</w:t>
            </w:r>
          </w:p>
        </w:tc>
        <w:tc>
          <w:tcPr>
            <w:tcW w:w="736" w:type="pct"/>
            <w:tcBorders>
              <w:top w:val="single" w:sz="5" w:space="0" w:color="000000"/>
              <w:left w:val="single" w:sz="5" w:space="0" w:color="000000"/>
              <w:bottom w:val="single" w:sz="5" w:space="0" w:color="000000"/>
              <w:right w:val="single" w:sz="5" w:space="0" w:color="000000"/>
            </w:tcBorders>
          </w:tcPr>
          <w:p w:rsidR="003862EA" w:rsidRPr="00F009CB" w:rsidRDefault="003862EA" w:rsidP="003862EA">
            <w:pPr>
              <w:spacing w:after="0" w:line="240" w:lineRule="auto"/>
              <w:jc w:val="center"/>
              <w:rPr>
                <w:rFonts w:ascii="Arial" w:eastAsia="Calibri" w:hAnsi="Arial" w:cs="Arial"/>
                <w:color w:val="2E74B5" w:themeColor="accent1" w:themeShade="BF"/>
                <w:position w:val="-2"/>
                <w:sz w:val="18"/>
                <w:szCs w:val="18"/>
              </w:rPr>
            </w:pPr>
          </w:p>
          <w:p w:rsidR="003862EA" w:rsidRPr="00F009CB" w:rsidRDefault="003862EA" w:rsidP="003862EA">
            <w:pPr>
              <w:spacing w:after="0" w:line="240" w:lineRule="auto"/>
              <w:jc w:val="center"/>
              <w:rPr>
                <w:rFonts w:ascii="Arial" w:eastAsia="Calibri" w:hAnsi="Arial" w:cs="Arial"/>
                <w:color w:val="2E74B5" w:themeColor="accent1" w:themeShade="BF"/>
                <w:position w:val="-2"/>
                <w:sz w:val="18"/>
                <w:szCs w:val="18"/>
              </w:rPr>
            </w:pPr>
          </w:p>
          <w:p w:rsidR="003862EA" w:rsidRPr="00F009CB" w:rsidRDefault="003862EA" w:rsidP="003862EA">
            <w:pPr>
              <w:spacing w:after="0" w:line="240" w:lineRule="auto"/>
              <w:jc w:val="center"/>
              <w:rPr>
                <w:rFonts w:ascii="Arial" w:eastAsia="Calibri" w:hAnsi="Arial" w:cs="Arial"/>
                <w:color w:val="2E74B5" w:themeColor="accent1" w:themeShade="BF"/>
                <w:position w:val="-2"/>
                <w:sz w:val="18"/>
                <w:szCs w:val="18"/>
              </w:rPr>
            </w:pPr>
            <w:r w:rsidRPr="00F009CB">
              <w:rPr>
                <w:rFonts w:ascii="Arial" w:eastAsia="Calibri" w:hAnsi="Arial" w:cs="Arial"/>
                <w:color w:val="2E74B5" w:themeColor="accent1" w:themeShade="BF"/>
                <w:position w:val="-2"/>
                <w:sz w:val="18"/>
                <w:szCs w:val="18"/>
              </w:rPr>
              <w:t>/</w:t>
            </w:r>
          </w:p>
        </w:tc>
      </w:tr>
      <w:tr w:rsidR="003862EA" w:rsidRPr="00F009CB" w:rsidTr="003862EA">
        <w:tc>
          <w:tcPr>
            <w:tcW w:w="142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62EA" w:rsidRPr="00F009CB" w:rsidRDefault="003862EA" w:rsidP="003862EA">
            <w:pPr>
              <w:spacing w:after="0" w:line="240" w:lineRule="auto"/>
              <w:rPr>
                <w:rFonts w:ascii="Arial" w:eastAsia="Calibri" w:hAnsi="Arial" w:cs="Arial"/>
                <w:sz w:val="18"/>
                <w:szCs w:val="18"/>
              </w:rPr>
            </w:pPr>
            <w:r w:rsidRPr="00F009CB">
              <w:rPr>
                <w:rFonts w:ascii="Arial" w:eastAsia="Calibri" w:hAnsi="Arial" w:cs="Arial"/>
                <w:color w:val="000000"/>
                <w:position w:val="-2"/>
                <w:sz w:val="18"/>
                <w:szCs w:val="18"/>
              </w:rPr>
              <w:lastRenderedPageBreak/>
              <w:t>Sklop 2,  4. PZI</w:t>
            </w:r>
          </w:p>
        </w:tc>
        <w:tc>
          <w:tcPr>
            <w:tcW w:w="2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62EA" w:rsidRPr="00F009CB" w:rsidRDefault="003862EA" w:rsidP="003862EA">
            <w:pPr>
              <w:spacing w:after="0" w:line="240" w:lineRule="auto"/>
              <w:rPr>
                <w:rFonts w:ascii="Arial" w:eastAsia="Calibri" w:hAnsi="Arial" w:cs="Arial"/>
                <w:sz w:val="18"/>
                <w:szCs w:val="18"/>
              </w:rPr>
            </w:pPr>
            <w:proofErr w:type="spellStart"/>
            <w:r w:rsidRPr="00F009CB">
              <w:rPr>
                <w:rFonts w:ascii="Arial" w:eastAsia="Calibri" w:hAnsi="Arial" w:cs="Arial"/>
                <w:color w:val="000000"/>
                <w:position w:val="-2"/>
                <w:sz w:val="18"/>
                <w:szCs w:val="18"/>
              </w:rPr>
              <w:t>kpl</w:t>
            </w:r>
            <w:proofErr w:type="spellEnd"/>
          </w:p>
        </w:tc>
        <w:tc>
          <w:tcPr>
            <w:tcW w:w="520" w:type="pct"/>
            <w:tcBorders>
              <w:top w:val="single" w:sz="5" w:space="0" w:color="000000"/>
              <w:left w:val="single" w:sz="5" w:space="0" w:color="000000"/>
              <w:bottom w:val="single" w:sz="5" w:space="0" w:color="000000"/>
              <w:right w:val="single" w:sz="5" w:space="0" w:color="000000"/>
            </w:tcBorders>
            <w:vAlign w:val="center"/>
          </w:tcPr>
          <w:p w:rsidR="003862EA" w:rsidRPr="00F009CB" w:rsidRDefault="003862EA" w:rsidP="003862EA">
            <w:pPr>
              <w:spacing w:after="0" w:line="240" w:lineRule="auto"/>
              <w:rPr>
                <w:rFonts w:ascii="Arial" w:eastAsia="Calibri" w:hAnsi="Arial" w:cs="Arial"/>
                <w:sz w:val="18"/>
                <w:szCs w:val="18"/>
              </w:rPr>
            </w:pPr>
            <w:r w:rsidRPr="00F009CB">
              <w:rPr>
                <w:rFonts w:ascii="Arial" w:eastAsia="Calibri" w:hAnsi="Arial" w:cs="Arial"/>
                <w:color w:val="000000"/>
                <w:position w:val="-2"/>
                <w:sz w:val="18"/>
                <w:szCs w:val="18"/>
              </w:rPr>
              <w:t>1</w:t>
            </w:r>
          </w:p>
        </w:tc>
        <w:tc>
          <w:tcPr>
            <w:tcW w:w="7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62EA" w:rsidRPr="00F009CB" w:rsidRDefault="003862EA" w:rsidP="003862EA">
            <w:pPr>
              <w:spacing w:after="0" w:line="240" w:lineRule="auto"/>
              <w:rPr>
                <w:rFonts w:ascii="Arial" w:eastAsia="Calibri" w:hAnsi="Arial" w:cs="Arial"/>
                <w:sz w:val="18"/>
                <w:szCs w:val="18"/>
              </w:rPr>
            </w:pPr>
          </w:p>
        </w:tc>
        <w:tc>
          <w:tcPr>
            <w:tcW w:w="843" w:type="pct"/>
            <w:tcBorders>
              <w:top w:val="single" w:sz="5" w:space="0" w:color="000000"/>
              <w:left w:val="single" w:sz="5" w:space="0" w:color="000000"/>
              <w:bottom w:val="single" w:sz="5" w:space="0" w:color="000000"/>
              <w:right w:val="single" w:sz="5" w:space="0" w:color="000000"/>
            </w:tcBorders>
          </w:tcPr>
          <w:p w:rsidR="003862EA" w:rsidRPr="00F009CB" w:rsidRDefault="003862EA" w:rsidP="003862EA">
            <w:pPr>
              <w:spacing w:after="0" w:line="240" w:lineRule="auto"/>
              <w:rPr>
                <w:rFonts w:ascii="Arial" w:eastAsia="Calibri" w:hAnsi="Arial" w:cs="Arial"/>
                <w:color w:val="000000"/>
                <w:position w:val="-2"/>
                <w:sz w:val="18"/>
                <w:szCs w:val="18"/>
              </w:rPr>
            </w:pPr>
          </w:p>
        </w:tc>
        <w:tc>
          <w:tcPr>
            <w:tcW w:w="433" w:type="pct"/>
            <w:tcBorders>
              <w:top w:val="single" w:sz="5" w:space="0" w:color="000000"/>
              <w:left w:val="single" w:sz="5" w:space="0" w:color="000000"/>
              <w:bottom w:val="single" w:sz="5" w:space="0" w:color="000000"/>
              <w:right w:val="single" w:sz="5" w:space="0" w:color="000000"/>
            </w:tcBorders>
          </w:tcPr>
          <w:p w:rsidR="003862EA" w:rsidRPr="00F009CB" w:rsidRDefault="003862EA" w:rsidP="003862EA">
            <w:pPr>
              <w:spacing w:after="0" w:line="240" w:lineRule="auto"/>
              <w:rPr>
                <w:rFonts w:ascii="Arial" w:eastAsia="Calibri" w:hAnsi="Arial" w:cs="Arial"/>
                <w:color w:val="000000"/>
                <w:position w:val="-2"/>
                <w:sz w:val="18"/>
                <w:szCs w:val="18"/>
              </w:rPr>
            </w:pPr>
          </w:p>
        </w:tc>
        <w:tc>
          <w:tcPr>
            <w:tcW w:w="736" w:type="pct"/>
            <w:tcBorders>
              <w:top w:val="single" w:sz="5" w:space="0" w:color="000000"/>
              <w:left w:val="single" w:sz="5" w:space="0" w:color="000000"/>
              <w:bottom w:val="single" w:sz="5" w:space="0" w:color="000000"/>
              <w:right w:val="single" w:sz="5" w:space="0" w:color="000000"/>
            </w:tcBorders>
          </w:tcPr>
          <w:p w:rsidR="003862EA" w:rsidRPr="00F009CB" w:rsidRDefault="003862EA" w:rsidP="003862EA">
            <w:pPr>
              <w:spacing w:after="0" w:line="240" w:lineRule="auto"/>
              <w:rPr>
                <w:rFonts w:ascii="Arial" w:eastAsia="Calibri" w:hAnsi="Arial" w:cs="Arial"/>
                <w:color w:val="000000"/>
                <w:position w:val="-2"/>
                <w:sz w:val="18"/>
                <w:szCs w:val="18"/>
              </w:rPr>
            </w:pPr>
          </w:p>
        </w:tc>
      </w:tr>
      <w:tr w:rsidR="003862EA" w:rsidRPr="00F009CB" w:rsidTr="003862EA">
        <w:tc>
          <w:tcPr>
            <w:tcW w:w="142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62EA" w:rsidRPr="00F009CB" w:rsidRDefault="003862EA" w:rsidP="003862EA">
            <w:pPr>
              <w:spacing w:after="0" w:line="240" w:lineRule="auto"/>
              <w:rPr>
                <w:rFonts w:ascii="Arial" w:eastAsia="Calibri" w:hAnsi="Arial" w:cs="Arial"/>
                <w:color w:val="000000"/>
                <w:position w:val="-2"/>
                <w:sz w:val="18"/>
                <w:szCs w:val="18"/>
              </w:rPr>
            </w:pPr>
            <w:r w:rsidRPr="00F009CB">
              <w:rPr>
                <w:rFonts w:ascii="Arial" w:eastAsia="Calibri" w:hAnsi="Arial" w:cs="Arial"/>
                <w:color w:val="000000"/>
                <w:position w:val="-2"/>
                <w:sz w:val="18"/>
                <w:szCs w:val="18"/>
              </w:rPr>
              <w:t>Sklop 2, 5. Sodelovanje projektanta pri izvedbi javnega razpisa za GOI</w:t>
            </w:r>
          </w:p>
        </w:tc>
        <w:tc>
          <w:tcPr>
            <w:tcW w:w="2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62EA" w:rsidRPr="00F009CB" w:rsidRDefault="003862EA" w:rsidP="003862EA">
            <w:pPr>
              <w:spacing w:after="0" w:line="240" w:lineRule="auto"/>
              <w:rPr>
                <w:rFonts w:ascii="Arial" w:eastAsia="Calibri" w:hAnsi="Arial" w:cs="Arial"/>
                <w:color w:val="000000"/>
                <w:position w:val="-2"/>
                <w:sz w:val="18"/>
                <w:szCs w:val="18"/>
              </w:rPr>
            </w:pPr>
            <w:proofErr w:type="spellStart"/>
            <w:r w:rsidRPr="00F009CB">
              <w:rPr>
                <w:rFonts w:ascii="Arial" w:eastAsia="Calibri" w:hAnsi="Arial" w:cs="Arial"/>
                <w:color w:val="000000"/>
                <w:position w:val="-2"/>
                <w:sz w:val="18"/>
                <w:szCs w:val="18"/>
              </w:rPr>
              <w:t>kpl</w:t>
            </w:r>
            <w:proofErr w:type="spellEnd"/>
          </w:p>
        </w:tc>
        <w:tc>
          <w:tcPr>
            <w:tcW w:w="520" w:type="pct"/>
            <w:tcBorders>
              <w:top w:val="single" w:sz="5" w:space="0" w:color="000000"/>
              <w:left w:val="single" w:sz="5" w:space="0" w:color="000000"/>
              <w:bottom w:val="single" w:sz="5" w:space="0" w:color="000000"/>
              <w:right w:val="single" w:sz="5" w:space="0" w:color="000000"/>
            </w:tcBorders>
            <w:vAlign w:val="center"/>
          </w:tcPr>
          <w:p w:rsidR="003862EA" w:rsidRPr="00F009CB" w:rsidRDefault="003862EA" w:rsidP="003862EA">
            <w:pPr>
              <w:spacing w:after="0" w:line="240" w:lineRule="auto"/>
              <w:rPr>
                <w:rFonts w:ascii="Arial" w:eastAsia="Calibri" w:hAnsi="Arial" w:cs="Arial"/>
                <w:color w:val="000000"/>
                <w:position w:val="-2"/>
                <w:sz w:val="18"/>
                <w:szCs w:val="18"/>
              </w:rPr>
            </w:pPr>
            <w:r w:rsidRPr="00F009CB">
              <w:rPr>
                <w:rFonts w:ascii="Arial" w:eastAsia="Calibri" w:hAnsi="Arial" w:cs="Arial"/>
                <w:color w:val="000000"/>
                <w:position w:val="-2"/>
                <w:sz w:val="18"/>
                <w:szCs w:val="18"/>
              </w:rPr>
              <w:t>1</w:t>
            </w:r>
          </w:p>
        </w:tc>
        <w:tc>
          <w:tcPr>
            <w:tcW w:w="7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62EA" w:rsidRPr="00F009CB" w:rsidRDefault="003862EA" w:rsidP="003862EA">
            <w:pPr>
              <w:spacing w:after="0" w:line="240" w:lineRule="auto"/>
              <w:rPr>
                <w:rFonts w:ascii="Arial" w:eastAsia="Calibri" w:hAnsi="Arial" w:cs="Arial"/>
                <w:sz w:val="18"/>
                <w:szCs w:val="18"/>
              </w:rPr>
            </w:pPr>
            <w:r w:rsidRPr="00F009CB">
              <w:rPr>
                <w:rFonts w:ascii="Arial" w:eastAsia="Calibri" w:hAnsi="Arial" w:cs="Arial"/>
                <w:sz w:val="18"/>
                <w:szCs w:val="18"/>
              </w:rPr>
              <w:t>Zajeto že v cenah  postavk skl2,1-4</w:t>
            </w:r>
          </w:p>
        </w:tc>
        <w:tc>
          <w:tcPr>
            <w:tcW w:w="843" w:type="pct"/>
            <w:tcBorders>
              <w:top w:val="single" w:sz="5" w:space="0" w:color="000000"/>
              <w:left w:val="single" w:sz="5" w:space="0" w:color="000000"/>
              <w:bottom w:val="single" w:sz="5" w:space="0" w:color="000000"/>
              <w:right w:val="single" w:sz="5" w:space="0" w:color="000000"/>
            </w:tcBorders>
          </w:tcPr>
          <w:p w:rsidR="003862EA" w:rsidRPr="00F009CB" w:rsidRDefault="003862EA" w:rsidP="003862EA">
            <w:pPr>
              <w:spacing w:after="0" w:line="240" w:lineRule="auto"/>
              <w:jc w:val="center"/>
              <w:rPr>
                <w:rFonts w:ascii="Arial" w:eastAsia="Calibri" w:hAnsi="Arial" w:cs="Arial"/>
                <w:color w:val="000000"/>
                <w:position w:val="-2"/>
                <w:sz w:val="18"/>
                <w:szCs w:val="18"/>
              </w:rPr>
            </w:pPr>
          </w:p>
          <w:p w:rsidR="003862EA" w:rsidRPr="00F009CB" w:rsidRDefault="003862EA" w:rsidP="003862EA">
            <w:pPr>
              <w:spacing w:after="0" w:line="240" w:lineRule="auto"/>
              <w:jc w:val="center"/>
              <w:rPr>
                <w:rFonts w:ascii="Arial" w:eastAsia="Calibri" w:hAnsi="Arial" w:cs="Arial"/>
                <w:color w:val="000000"/>
                <w:position w:val="-2"/>
                <w:sz w:val="18"/>
                <w:szCs w:val="18"/>
              </w:rPr>
            </w:pPr>
          </w:p>
          <w:p w:rsidR="003862EA" w:rsidRPr="00F009CB" w:rsidRDefault="003862EA" w:rsidP="003862EA">
            <w:pPr>
              <w:spacing w:after="0" w:line="240" w:lineRule="auto"/>
              <w:jc w:val="center"/>
              <w:rPr>
                <w:rFonts w:ascii="Arial" w:eastAsia="Calibri" w:hAnsi="Arial" w:cs="Arial"/>
                <w:color w:val="000000"/>
                <w:position w:val="-2"/>
                <w:sz w:val="18"/>
                <w:szCs w:val="18"/>
              </w:rPr>
            </w:pPr>
            <w:r w:rsidRPr="00F009CB">
              <w:rPr>
                <w:rFonts w:ascii="Arial" w:eastAsia="Calibri" w:hAnsi="Arial" w:cs="Arial"/>
                <w:color w:val="000000"/>
                <w:position w:val="-2"/>
                <w:sz w:val="18"/>
                <w:szCs w:val="18"/>
              </w:rPr>
              <w:t>/</w:t>
            </w:r>
          </w:p>
        </w:tc>
        <w:tc>
          <w:tcPr>
            <w:tcW w:w="433" w:type="pct"/>
            <w:tcBorders>
              <w:top w:val="single" w:sz="5" w:space="0" w:color="000000"/>
              <w:left w:val="single" w:sz="5" w:space="0" w:color="000000"/>
              <w:bottom w:val="single" w:sz="5" w:space="0" w:color="000000"/>
              <w:right w:val="single" w:sz="5" w:space="0" w:color="000000"/>
            </w:tcBorders>
          </w:tcPr>
          <w:p w:rsidR="003862EA" w:rsidRPr="00F009CB" w:rsidRDefault="003862EA" w:rsidP="003862EA">
            <w:pPr>
              <w:spacing w:after="0" w:line="240" w:lineRule="auto"/>
              <w:jc w:val="center"/>
              <w:rPr>
                <w:rFonts w:ascii="Arial" w:eastAsia="Calibri" w:hAnsi="Arial" w:cs="Arial"/>
                <w:color w:val="000000"/>
                <w:position w:val="-2"/>
                <w:sz w:val="18"/>
                <w:szCs w:val="18"/>
              </w:rPr>
            </w:pPr>
          </w:p>
          <w:p w:rsidR="003862EA" w:rsidRPr="00F009CB" w:rsidRDefault="003862EA" w:rsidP="003862EA">
            <w:pPr>
              <w:spacing w:after="0" w:line="240" w:lineRule="auto"/>
              <w:jc w:val="center"/>
              <w:rPr>
                <w:rFonts w:ascii="Arial" w:eastAsia="Calibri" w:hAnsi="Arial" w:cs="Arial"/>
                <w:color w:val="000000"/>
                <w:position w:val="-2"/>
                <w:sz w:val="18"/>
                <w:szCs w:val="18"/>
              </w:rPr>
            </w:pPr>
          </w:p>
          <w:p w:rsidR="003862EA" w:rsidRPr="00F009CB" w:rsidRDefault="003862EA" w:rsidP="003862EA">
            <w:pPr>
              <w:spacing w:after="0" w:line="240" w:lineRule="auto"/>
              <w:jc w:val="center"/>
              <w:rPr>
                <w:rFonts w:ascii="Arial" w:eastAsia="Calibri" w:hAnsi="Arial" w:cs="Arial"/>
                <w:color w:val="000000"/>
                <w:position w:val="-2"/>
                <w:sz w:val="18"/>
                <w:szCs w:val="18"/>
              </w:rPr>
            </w:pPr>
            <w:r w:rsidRPr="00F009CB">
              <w:rPr>
                <w:rFonts w:ascii="Arial" w:eastAsia="Calibri" w:hAnsi="Arial" w:cs="Arial"/>
                <w:color w:val="000000"/>
                <w:position w:val="-2"/>
                <w:sz w:val="18"/>
                <w:szCs w:val="18"/>
              </w:rPr>
              <w:t>/</w:t>
            </w:r>
          </w:p>
        </w:tc>
        <w:tc>
          <w:tcPr>
            <w:tcW w:w="736" w:type="pct"/>
            <w:tcBorders>
              <w:top w:val="single" w:sz="5" w:space="0" w:color="000000"/>
              <w:left w:val="single" w:sz="5" w:space="0" w:color="000000"/>
              <w:bottom w:val="single" w:sz="5" w:space="0" w:color="000000"/>
              <w:right w:val="single" w:sz="5" w:space="0" w:color="000000"/>
            </w:tcBorders>
          </w:tcPr>
          <w:p w:rsidR="003862EA" w:rsidRPr="00F009CB" w:rsidRDefault="003862EA" w:rsidP="003862EA">
            <w:pPr>
              <w:spacing w:after="0" w:line="240" w:lineRule="auto"/>
              <w:jc w:val="center"/>
              <w:rPr>
                <w:rFonts w:ascii="Arial" w:eastAsia="Calibri" w:hAnsi="Arial" w:cs="Arial"/>
                <w:color w:val="000000"/>
                <w:position w:val="-2"/>
                <w:sz w:val="18"/>
                <w:szCs w:val="18"/>
              </w:rPr>
            </w:pPr>
          </w:p>
          <w:p w:rsidR="003862EA" w:rsidRPr="00F009CB" w:rsidRDefault="003862EA" w:rsidP="003862EA">
            <w:pPr>
              <w:spacing w:after="0" w:line="240" w:lineRule="auto"/>
              <w:jc w:val="center"/>
              <w:rPr>
                <w:rFonts w:ascii="Arial" w:eastAsia="Calibri" w:hAnsi="Arial" w:cs="Arial"/>
                <w:color w:val="000000"/>
                <w:position w:val="-2"/>
                <w:sz w:val="18"/>
                <w:szCs w:val="18"/>
              </w:rPr>
            </w:pPr>
          </w:p>
          <w:p w:rsidR="003862EA" w:rsidRPr="00F009CB" w:rsidRDefault="003862EA" w:rsidP="003862EA">
            <w:pPr>
              <w:spacing w:after="0" w:line="240" w:lineRule="auto"/>
              <w:jc w:val="center"/>
              <w:rPr>
                <w:rFonts w:ascii="Arial" w:eastAsia="Calibri" w:hAnsi="Arial" w:cs="Arial"/>
                <w:color w:val="000000"/>
                <w:position w:val="-2"/>
                <w:sz w:val="18"/>
                <w:szCs w:val="18"/>
              </w:rPr>
            </w:pPr>
            <w:r w:rsidRPr="00F009CB">
              <w:rPr>
                <w:rFonts w:ascii="Arial" w:eastAsia="Calibri" w:hAnsi="Arial" w:cs="Arial"/>
                <w:color w:val="000000"/>
                <w:position w:val="-2"/>
                <w:sz w:val="18"/>
                <w:szCs w:val="18"/>
              </w:rPr>
              <w:t>/</w:t>
            </w:r>
          </w:p>
        </w:tc>
      </w:tr>
      <w:tr w:rsidR="003862EA" w:rsidRPr="00F009CB" w:rsidTr="003862EA">
        <w:tc>
          <w:tcPr>
            <w:tcW w:w="142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62EA" w:rsidRPr="00F009CB" w:rsidRDefault="003862EA" w:rsidP="003862EA">
            <w:pPr>
              <w:spacing w:after="0" w:line="240" w:lineRule="auto"/>
              <w:rPr>
                <w:rFonts w:ascii="Arial" w:eastAsia="Calibri" w:hAnsi="Arial" w:cs="Arial"/>
                <w:sz w:val="18"/>
                <w:szCs w:val="18"/>
              </w:rPr>
            </w:pPr>
            <w:r w:rsidRPr="00F009CB">
              <w:rPr>
                <w:rFonts w:ascii="Arial" w:eastAsia="Calibri" w:hAnsi="Arial" w:cs="Arial"/>
                <w:color w:val="000000"/>
                <w:position w:val="-2"/>
                <w:sz w:val="18"/>
                <w:szCs w:val="18"/>
              </w:rPr>
              <w:t>Sklop 2, 6. Projektantski nadzor - sodelovanje projektanta pri izvedbi gradnje</w:t>
            </w:r>
          </w:p>
        </w:tc>
        <w:tc>
          <w:tcPr>
            <w:tcW w:w="2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62EA" w:rsidRPr="00F009CB" w:rsidRDefault="003862EA" w:rsidP="003862EA">
            <w:pPr>
              <w:spacing w:after="0" w:line="240" w:lineRule="auto"/>
              <w:rPr>
                <w:rFonts w:ascii="Arial" w:eastAsia="Calibri" w:hAnsi="Arial" w:cs="Arial"/>
                <w:sz w:val="18"/>
                <w:szCs w:val="18"/>
              </w:rPr>
            </w:pPr>
            <w:r w:rsidRPr="00F009CB">
              <w:rPr>
                <w:rFonts w:ascii="Arial" w:eastAsia="Calibri" w:hAnsi="Arial" w:cs="Arial"/>
                <w:color w:val="000000"/>
                <w:position w:val="-2"/>
                <w:sz w:val="18"/>
                <w:szCs w:val="18"/>
              </w:rPr>
              <w:t>h</w:t>
            </w:r>
          </w:p>
        </w:tc>
        <w:tc>
          <w:tcPr>
            <w:tcW w:w="520" w:type="pct"/>
            <w:tcBorders>
              <w:top w:val="single" w:sz="5" w:space="0" w:color="000000"/>
              <w:left w:val="single" w:sz="5" w:space="0" w:color="000000"/>
              <w:bottom w:val="single" w:sz="5" w:space="0" w:color="000000"/>
              <w:right w:val="single" w:sz="5" w:space="0" w:color="000000"/>
            </w:tcBorders>
            <w:vAlign w:val="center"/>
          </w:tcPr>
          <w:p w:rsidR="003862EA" w:rsidRPr="00F009CB" w:rsidRDefault="003862EA" w:rsidP="003862EA">
            <w:pPr>
              <w:spacing w:after="0" w:line="240" w:lineRule="auto"/>
              <w:rPr>
                <w:rFonts w:ascii="Arial" w:eastAsia="Calibri" w:hAnsi="Arial" w:cs="Arial"/>
                <w:sz w:val="18"/>
                <w:szCs w:val="18"/>
              </w:rPr>
            </w:pPr>
            <w:r w:rsidRPr="00F009CB">
              <w:rPr>
                <w:rFonts w:ascii="Arial" w:eastAsia="Calibri" w:hAnsi="Arial" w:cs="Arial"/>
                <w:color w:val="000000"/>
                <w:position w:val="-2"/>
                <w:sz w:val="18"/>
                <w:szCs w:val="18"/>
              </w:rPr>
              <w:t xml:space="preserve">300 </w:t>
            </w:r>
            <w:r w:rsidRPr="00F009CB">
              <w:rPr>
                <w:rFonts w:ascii="Arial" w:eastAsia="Calibri" w:hAnsi="Arial" w:cs="Arial"/>
                <w:i/>
                <w:iCs/>
                <w:color w:val="000000"/>
                <w:position w:val="-2"/>
                <w:sz w:val="18"/>
                <w:szCs w:val="18"/>
              </w:rPr>
              <w:t>(okvirna kol.)</w:t>
            </w:r>
          </w:p>
        </w:tc>
        <w:tc>
          <w:tcPr>
            <w:tcW w:w="7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62EA" w:rsidRPr="00F009CB" w:rsidRDefault="003862EA" w:rsidP="003862EA">
            <w:pPr>
              <w:spacing w:after="0" w:line="240" w:lineRule="auto"/>
              <w:rPr>
                <w:rFonts w:ascii="Arial" w:eastAsia="Calibri" w:hAnsi="Arial" w:cs="Arial"/>
                <w:sz w:val="18"/>
                <w:szCs w:val="18"/>
              </w:rPr>
            </w:pPr>
          </w:p>
        </w:tc>
        <w:tc>
          <w:tcPr>
            <w:tcW w:w="843" w:type="pct"/>
            <w:tcBorders>
              <w:top w:val="single" w:sz="5" w:space="0" w:color="000000"/>
              <w:left w:val="single" w:sz="5" w:space="0" w:color="000000"/>
              <w:bottom w:val="single" w:sz="5" w:space="0" w:color="000000"/>
              <w:right w:val="single" w:sz="5" w:space="0" w:color="000000"/>
            </w:tcBorders>
          </w:tcPr>
          <w:p w:rsidR="003862EA" w:rsidRPr="00F009CB" w:rsidRDefault="003862EA" w:rsidP="003862EA">
            <w:pPr>
              <w:spacing w:after="0" w:line="240" w:lineRule="auto"/>
              <w:rPr>
                <w:rFonts w:ascii="Arial" w:eastAsia="Calibri" w:hAnsi="Arial" w:cs="Arial"/>
                <w:color w:val="000000"/>
                <w:position w:val="-2"/>
                <w:sz w:val="18"/>
                <w:szCs w:val="18"/>
              </w:rPr>
            </w:pPr>
          </w:p>
        </w:tc>
        <w:tc>
          <w:tcPr>
            <w:tcW w:w="433" w:type="pct"/>
            <w:tcBorders>
              <w:top w:val="single" w:sz="5" w:space="0" w:color="000000"/>
              <w:left w:val="single" w:sz="5" w:space="0" w:color="000000"/>
              <w:bottom w:val="single" w:sz="5" w:space="0" w:color="000000"/>
              <w:right w:val="single" w:sz="5" w:space="0" w:color="000000"/>
            </w:tcBorders>
          </w:tcPr>
          <w:p w:rsidR="003862EA" w:rsidRPr="00F009CB" w:rsidRDefault="003862EA" w:rsidP="003862EA">
            <w:pPr>
              <w:spacing w:after="0" w:line="240" w:lineRule="auto"/>
              <w:rPr>
                <w:rFonts w:ascii="Arial" w:eastAsia="Calibri" w:hAnsi="Arial" w:cs="Arial"/>
                <w:color w:val="000000"/>
                <w:position w:val="-2"/>
                <w:sz w:val="18"/>
                <w:szCs w:val="18"/>
              </w:rPr>
            </w:pPr>
          </w:p>
        </w:tc>
        <w:tc>
          <w:tcPr>
            <w:tcW w:w="736" w:type="pct"/>
            <w:tcBorders>
              <w:top w:val="single" w:sz="5" w:space="0" w:color="000000"/>
              <w:left w:val="single" w:sz="5" w:space="0" w:color="000000"/>
              <w:bottom w:val="single" w:sz="5" w:space="0" w:color="000000"/>
              <w:right w:val="single" w:sz="5" w:space="0" w:color="000000"/>
            </w:tcBorders>
          </w:tcPr>
          <w:p w:rsidR="003862EA" w:rsidRPr="00F009CB" w:rsidRDefault="003862EA" w:rsidP="003862EA">
            <w:pPr>
              <w:spacing w:after="0" w:line="240" w:lineRule="auto"/>
              <w:rPr>
                <w:rFonts w:ascii="Arial" w:eastAsia="Calibri" w:hAnsi="Arial" w:cs="Arial"/>
                <w:color w:val="000000"/>
                <w:position w:val="-2"/>
                <w:sz w:val="18"/>
                <w:szCs w:val="18"/>
              </w:rPr>
            </w:pPr>
          </w:p>
        </w:tc>
      </w:tr>
      <w:tr w:rsidR="003862EA" w:rsidRPr="00F009CB" w:rsidTr="003862EA">
        <w:tc>
          <w:tcPr>
            <w:tcW w:w="142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862EA" w:rsidRPr="00F009CB" w:rsidRDefault="003862EA" w:rsidP="003862EA">
            <w:pPr>
              <w:spacing w:after="0" w:line="240" w:lineRule="auto"/>
              <w:rPr>
                <w:rFonts w:eastAsia="Calibri" w:cs="Times New Roman"/>
              </w:rPr>
            </w:pPr>
            <w:r w:rsidRPr="00F009CB">
              <w:rPr>
                <w:rFonts w:ascii="Arial" w:eastAsia="Calibri" w:hAnsi="Arial" w:cs="Arial"/>
                <w:b/>
                <w:bCs/>
                <w:color w:val="000000"/>
                <w:position w:val="-2"/>
                <w:sz w:val="18"/>
                <w:szCs w:val="18"/>
                <w:shd w:val="clear" w:color="auto" w:fill="CCCCCC"/>
              </w:rPr>
              <w:t>Skupaj</w:t>
            </w:r>
          </w:p>
        </w:tc>
        <w:tc>
          <w:tcPr>
            <w:tcW w:w="29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862EA" w:rsidRPr="00F009CB" w:rsidRDefault="003862EA" w:rsidP="003862EA">
            <w:pPr>
              <w:spacing w:after="0" w:line="240" w:lineRule="auto"/>
              <w:rPr>
                <w:rFonts w:eastAsia="Calibri" w:cs="Times New Roman"/>
              </w:rPr>
            </w:pPr>
            <w:r w:rsidRPr="00F009CB">
              <w:rPr>
                <w:rFonts w:ascii="Arial" w:eastAsia="Calibri" w:hAnsi="Arial" w:cs="Arial"/>
                <w:color w:val="000000"/>
                <w:position w:val="-2"/>
                <w:sz w:val="18"/>
                <w:szCs w:val="18"/>
                <w:shd w:val="clear" w:color="auto" w:fill="CCCCCC"/>
              </w:rPr>
              <w:t> </w:t>
            </w:r>
          </w:p>
        </w:tc>
        <w:tc>
          <w:tcPr>
            <w:tcW w:w="520" w:type="pct"/>
            <w:tcBorders>
              <w:top w:val="single" w:sz="5" w:space="0" w:color="000000"/>
              <w:left w:val="single" w:sz="5" w:space="0" w:color="000000"/>
              <w:bottom w:val="single" w:sz="5" w:space="0" w:color="000000"/>
              <w:right w:val="single" w:sz="5" w:space="0" w:color="000000"/>
            </w:tcBorders>
            <w:shd w:val="clear" w:color="auto" w:fill="CCCCCC"/>
          </w:tcPr>
          <w:p w:rsidR="003862EA" w:rsidRPr="00F009CB" w:rsidRDefault="003862EA" w:rsidP="003862EA">
            <w:pPr>
              <w:spacing w:after="0" w:line="240" w:lineRule="auto"/>
              <w:rPr>
                <w:rFonts w:ascii="Arial" w:eastAsia="Calibri" w:hAnsi="Arial" w:cs="Arial"/>
                <w:color w:val="000000"/>
                <w:position w:val="-2"/>
                <w:sz w:val="18"/>
                <w:szCs w:val="18"/>
                <w:shd w:val="clear" w:color="auto" w:fill="CCCCCC"/>
              </w:rPr>
            </w:pPr>
          </w:p>
        </w:tc>
        <w:tc>
          <w:tcPr>
            <w:tcW w:w="74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862EA" w:rsidRPr="00F009CB" w:rsidRDefault="003862EA" w:rsidP="003862EA">
            <w:pPr>
              <w:spacing w:after="0" w:line="240" w:lineRule="auto"/>
              <w:rPr>
                <w:rFonts w:eastAsia="Calibri" w:cs="Times New Roman"/>
              </w:rPr>
            </w:pPr>
          </w:p>
        </w:tc>
        <w:tc>
          <w:tcPr>
            <w:tcW w:w="843" w:type="pct"/>
            <w:tcBorders>
              <w:top w:val="single" w:sz="5" w:space="0" w:color="000000"/>
              <w:left w:val="single" w:sz="5" w:space="0" w:color="000000"/>
              <w:bottom w:val="single" w:sz="5" w:space="0" w:color="000000"/>
              <w:right w:val="single" w:sz="5" w:space="0" w:color="000000"/>
            </w:tcBorders>
            <w:shd w:val="clear" w:color="auto" w:fill="CCCCCC"/>
          </w:tcPr>
          <w:p w:rsidR="003862EA" w:rsidRPr="00F009CB" w:rsidRDefault="003862EA" w:rsidP="003862EA">
            <w:pPr>
              <w:spacing w:after="0" w:line="240" w:lineRule="auto"/>
              <w:rPr>
                <w:rFonts w:ascii="Arial" w:eastAsia="Calibri" w:hAnsi="Arial" w:cs="Arial"/>
                <w:color w:val="000000"/>
                <w:position w:val="-2"/>
                <w:sz w:val="18"/>
                <w:szCs w:val="18"/>
                <w:shd w:val="clear" w:color="auto" w:fill="CCCCCC"/>
              </w:rPr>
            </w:pPr>
          </w:p>
        </w:tc>
        <w:tc>
          <w:tcPr>
            <w:tcW w:w="433" w:type="pct"/>
            <w:tcBorders>
              <w:top w:val="single" w:sz="5" w:space="0" w:color="000000"/>
              <w:left w:val="single" w:sz="5" w:space="0" w:color="000000"/>
              <w:bottom w:val="single" w:sz="5" w:space="0" w:color="000000"/>
              <w:right w:val="single" w:sz="5" w:space="0" w:color="000000"/>
            </w:tcBorders>
            <w:shd w:val="clear" w:color="auto" w:fill="CCCCCC"/>
          </w:tcPr>
          <w:p w:rsidR="003862EA" w:rsidRPr="00F009CB" w:rsidRDefault="003862EA" w:rsidP="003862EA">
            <w:pPr>
              <w:spacing w:after="0" w:line="240" w:lineRule="auto"/>
              <w:rPr>
                <w:rFonts w:ascii="Arial" w:eastAsia="Calibri" w:hAnsi="Arial" w:cs="Arial"/>
                <w:color w:val="000000"/>
                <w:position w:val="-2"/>
                <w:sz w:val="18"/>
                <w:szCs w:val="18"/>
                <w:shd w:val="clear" w:color="auto" w:fill="CCCCCC"/>
              </w:rPr>
            </w:pPr>
          </w:p>
        </w:tc>
        <w:tc>
          <w:tcPr>
            <w:tcW w:w="736" w:type="pct"/>
            <w:tcBorders>
              <w:top w:val="single" w:sz="5" w:space="0" w:color="000000"/>
              <w:left w:val="single" w:sz="5" w:space="0" w:color="000000"/>
              <w:bottom w:val="single" w:sz="5" w:space="0" w:color="000000"/>
              <w:right w:val="single" w:sz="5" w:space="0" w:color="000000"/>
            </w:tcBorders>
            <w:shd w:val="clear" w:color="auto" w:fill="CCCCCC"/>
          </w:tcPr>
          <w:p w:rsidR="003862EA" w:rsidRPr="00F009CB" w:rsidRDefault="003862EA" w:rsidP="003862EA">
            <w:pPr>
              <w:spacing w:after="0" w:line="240" w:lineRule="auto"/>
              <w:rPr>
                <w:rFonts w:ascii="Arial" w:eastAsia="Calibri" w:hAnsi="Arial" w:cs="Arial"/>
                <w:color w:val="000000"/>
                <w:position w:val="-2"/>
                <w:sz w:val="18"/>
                <w:szCs w:val="18"/>
                <w:shd w:val="clear" w:color="auto" w:fill="CCCCCC"/>
              </w:rPr>
            </w:pPr>
          </w:p>
        </w:tc>
      </w:tr>
    </w:tbl>
    <w:p w:rsidR="00F009CB" w:rsidRPr="00F009CB" w:rsidRDefault="00F009CB" w:rsidP="00F009CB">
      <w:pPr>
        <w:spacing w:before="225" w:after="225" w:line="240" w:lineRule="auto"/>
        <w:jc w:val="both"/>
        <w:rPr>
          <w:rFonts w:ascii="Arial" w:eastAsia="Calibri" w:hAnsi="Arial" w:cs="Arial"/>
          <w:b/>
          <w:color w:val="000000"/>
          <w:sz w:val="18"/>
          <w:szCs w:val="18"/>
        </w:rPr>
      </w:pPr>
      <w:r w:rsidRPr="00F009CB">
        <w:rPr>
          <w:rFonts w:ascii="Arial" w:eastAsia="Calibri" w:hAnsi="Arial" w:cs="Arial"/>
          <w:b/>
          <w:color w:val="000000"/>
          <w:sz w:val="18"/>
          <w:szCs w:val="18"/>
        </w:rPr>
        <w:t>-------------------------------------------------------------------------------------------------------------------------------------------------------</w:t>
      </w:r>
    </w:p>
    <w:p w:rsidR="00F009CB" w:rsidRPr="00F009CB" w:rsidRDefault="00F009CB" w:rsidP="00F009CB">
      <w:pPr>
        <w:spacing w:before="225" w:after="225" w:line="240" w:lineRule="auto"/>
        <w:jc w:val="both"/>
        <w:rPr>
          <w:rFonts w:ascii="Arial" w:eastAsia="Calibri" w:hAnsi="Arial" w:cs="Arial"/>
          <w:b/>
          <w:color w:val="000000"/>
          <w:sz w:val="18"/>
          <w:szCs w:val="18"/>
        </w:rPr>
      </w:pPr>
      <w:r w:rsidRPr="00F009CB">
        <w:rPr>
          <w:rFonts w:ascii="Arial" w:eastAsia="Calibri" w:hAnsi="Arial" w:cs="Arial"/>
          <w:b/>
          <w:color w:val="000000"/>
          <w:sz w:val="18"/>
          <w:szCs w:val="18"/>
        </w:rPr>
        <w:t xml:space="preserve">Podatki za dodelitev točk v okviru merila teh. prednosti </w:t>
      </w:r>
    </w:p>
    <w:p w:rsidR="00F009CB" w:rsidRPr="00F009CB" w:rsidRDefault="00F009CB" w:rsidP="00F009CB">
      <w:pPr>
        <w:spacing w:before="225" w:after="225" w:line="240" w:lineRule="auto"/>
        <w:jc w:val="both"/>
        <w:rPr>
          <w:rFonts w:ascii="Arial" w:eastAsia="Calibri" w:hAnsi="Arial" w:cs="Arial"/>
          <w:color w:val="000000"/>
          <w:sz w:val="18"/>
          <w:szCs w:val="18"/>
        </w:rPr>
      </w:pPr>
      <w:r w:rsidRPr="00F009CB">
        <w:rPr>
          <w:rFonts w:ascii="Arial" w:eastAsia="Calibri" w:hAnsi="Arial" w:cs="Arial"/>
          <w:color w:val="000000"/>
          <w:sz w:val="18"/>
          <w:szCs w:val="18"/>
        </w:rPr>
        <w:t>T2: bonitetna ocena najmanj SB3 ali boljše po S-Bon-1/p:______________ (obvezna priloga dokazilo o bonitetni oceni ponudnika)</w:t>
      </w:r>
    </w:p>
    <w:p w:rsidR="00F009CB" w:rsidRPr="00F009CB" w:rsidRDefault="00F009CB" w:rsidP="00F009CB">
      <w:pPr>
        <w:spacing w:before="225" w:after="225" w:line="240" w:lineRule="auto"/>
        <w:jc w:val="both"/>
        <w:rPr>
          <w:rFonts w:ascii="Arial" w:eastAsia="Calibri" w:hAnsi="Arial" w:cs="Arial"/>
          <w:strike/>
          <w:color w:val="2E74B5" w:themeColor="accent1" w:themeShade="BF"/>
          <w:sz w:val="18"/>
          <w:szCs w:val="18"/>
        </w:rPr>
      </w:pPr>
      <w:r w:rsidRPr="00F009CB">
        <w:rPr>
          <w:rFonts w:ascii="Arial" w:eastAsia="Calibri" w:hAnsi="Arial" w:cs="Arial"/>
          <w:strike/>
          <w:color w:val="2E74B5" w:themeColor="accent1" w:themeShade="BF"/>
          <w:sz w:val="18"/>
          <w:szCs w:val="18"/>
        </w:rPr>
        <w:t>T3:</w:t>
      </w:r>
      <w:r w:rsidRPr="00F009CB">
        <w:rPr>
          <w:rFonts w:eastAsia="Calibri" w:cs="Times New Roman"/>
          <w:strike/>
          <w:color w:val="2E74B5" w:themeColor="accent1" w:themeShade="BF"/>
        </w:rPr>
        <w:t xml:space="preserve"> </w:t>
      </w:r>
      <w:r w:rsidRPr="00F009CB">
        <w:rPr>
          <w:rFonts w:ascii="Arial" w:eastAsia="Calibri" w:hAnsi="Arial" w:cs="Arial"/>
          <w:strike/>
          <w:color w:val="2E74B5" w:themeColor="accent1" w:themeShade="BF"/>
          <w:sz w:val="18"/>
          <w:szCs w:val="18"/>
        </w:rPr>
        <w:t>dodatne reference nominiranega kadra 1 (obkrožiti)</w:t>
      </w:r>
    </w:p>
    <w:p w:rsidR="00F009CB" w:rsidRPr="00F009CB" w:rsidRDefault="00F009CB" w:rsidP="00F009CB">
      <w:pPr>
        <w:spacing w:before="225" w:after="225" w:line="240" w:lineRule="auto"/>
        <w:jc w:val="both"/>
        <w:rPr>
          <w:rFonts w:ascii="Arial" w:eastAsia="Calibri" w:hAnsi="Arial" w:cs="Arial"/>
          <w:color w:val="000000"/>
          <w:sz w:val="18"/>
          <w:szCs w:val="18"/>
        </w:rPr>
      </w:pPr>
      <w:r w:rsidRPr="00F009CB">
        <w:rPr>
          <w:rFonts w:ascii="Arial" w:eastAsia="Calibri" w:hAnsi="Arial" w:cs="Arial"/>
          <w:color w:val="000000"/>
          <w:sz w:val="18"/>
          <w:szCs w:val="18"/>
        </w:rPr>
        <w:t>T4: dodatna referenca nominiranega kadra 2 (obkrožiti)</w:t>
      </w:r>
    </w:p>
    <w:p w:rsidR="00F009CB" w:rsidRPr="00F009CB" w:rsidRDefault="00F009CB" w:rsidP="00F009CB">
      <w:pPr>
        <w:numPr>
          <w:ilvl w:val="0"/>
          <w:numId w:val="9"/>
        </w:numPr>
        <w:spacing w:before="225" w:after="225" w:line="240" w:lineRule="auto"/>
        <w:contextualSpacing/>
        <w:jc w:val="both"/>
        <w:rPr>
          <w:rFonts w:ascii="Arial" w:eastAsia="Calibri" w:hAnsi="Arial" w:cs="Arial"/>
          <w:color w:val="000000"/>
          <w:sz w:val="18"/>
          <w:szCs w:val="18"/>
        </w:rPr>
      </w:pPr>
      <w:r w:rsidRPr="00F009CB">
        <w:rPr>
          <w:rFonts w:ascii="Arial" w:eastAsia="Calibri" w:hAnsi="Arial" w:cs="Arial"/>
          <w:color w:val="000000"/>
          <w:sz w:val="18"/>
          <w:szCs w:val="18"/>
        </w:rPr>
        <w:t>Ponudnik zagotavlja sodelovanje PI-E, ki je v zadnjih 5 letih izdelal vsaj eno PZI projektno dokumentacijo za Transformatorsko postajo moči 1000 kVA.                             DA               NE</w:t>
      </w:r>
    </w:p>
    <w:p w:rsidR="00F009CB" w:rsidRPr="00F009CB" w:rsidRDefault="00F009CB" w:rsidP="00F009CB">
      <w:pPr>
        <w:spacing w:before="225" w:after="225" w:line="240" w:lineRule="auto"/>
        <w:jc w:val="both"/>
        <w:rPr>
          <w:rFonts w:ascii="Arial" w:eastAsia="Calibri" w:hAnsi="Arial" w:cs="Arial"/>
          <w:color w:val="000000"/>
          <w:sz w:val="18"/>
          <w:szCs w:val="18"/>
        </w:rPr>
      </w:pPr>
      <w:r w:rsidRPr="00F009CB">
        <w:rPr>
          <w:rFonts w:ascii="Arial" w:eastAsia="Calibri" w:hAnsi="Arial" w:cs="Arial"/>
          <w:color w:val="000000"/>
          <w:sz w:val="18"/>
          <w:szCs w:val="18"/>
        </w:rPr>
        <w:t>(obvezna priloga dokazilo –referenca z vsemi zahtevanimi podatki, potrjena s strani investitorja)</w:t>
      </w:r>
    </w:p>
    <w:p w:rsidR="00F009CB" w:rsidRPr="00F009CB" w:rsidRDefault="00F009CB" w:rsidP="00F009CB">
      <w:pPr>
        <w:spacing w:before="225" w:after="225" w:line="240" w:lineRule="auto"/>
        <w:jc w:val="both"/>
        <w:rPr>
          <w:rFonts w:ascii="Arial" w:eastAsia="Calibri" w:hAnsi="Arial" w:cs="Arial"/>
          <w:color w:val="000000"/>
          <w:sz w:val="18"/>
          <w:szCs w:val="18"/>
        </w:rPr>
      </w:pPr>
      <w:r w:rsidRPr="00F009CB">
        <w:rPr>
          <w:rFonts w:ascii="Arial" w:eastAsia="Calibri" w:hAnsi="Arial" w:cs="Arial"/>
          <w:color w:val="000000"/>
          <w:sz w:val="18"/>
          <w:szCs w:val="18"/>
        </w:rPr>
        <w:t>----------------------------------------------------------------------------------------------------------------------------------------------------</w:t>
      </w:r>
    </w:p>
    <w:p w:rsidR="00F009CB" w:rsidRPr="00F009CB" w:rsidRDefault="00F009CB" w:rsidP="00F009CB">
      <w:pPr>
        <w:spacing w:before="225" w:after="225" w:line="240" w:lineRule="auto"/>
        <w:jc w:val="both"/>
        <w:rPr>
          <w:rFonts w:eastAsia="Calibri" w:cs="Times New Roman"/>
        </w:rPr>
      </w:pPr>
      <w:r w:rsidRPr="00F009CB">
        <w:rPr>
          <w:rFonts w:ascii="Arial" w:eastAsia="Calibri" w:hAnsi="Arial" w:cs="Arial"/>
          <w:color w:val="000000"/>
          <w:sz w:val="18"/>
          <w:szCs w:val="18"/>
        </w:rPr>
        <w:t>Zavezujemo se, da bomo vsa dela izvršili skladno z zahtevami naročnika, najkasneje v roku določenem v razpisni dokumentaciji.  </w:t>
      </w:r>
    </w:p>
    <w:p w:rsidR="00F009CB" w:rsidRPr="00F009CB" w:rsidRDefault="00F009CB" w:rsidP="00F009CB">
      <w:pPr>
        <w:spacing w:before="225" w:after="225" w:line="240" w:lineRule="auto"/>
        <w:jc w:val="both"/>
        <w:rPr>
          <w:rFonts w:eastAsia="Calibri" w:cs="Times New Roman"/>
        </w:rPr>
      </w:pPr>
      <w:r w:rsidRPr="00F009CB">
        <w:rPr>
          <w:rFonts w:ascii="Arial" w:eastAsia="Calibri" w:hAnsi="Arial" w:cs="Arial"/>
          <w:b/>
          <w:bCs/>
          <w:color w:val="000000"/>
          <w:sz w:val="18"/>
          <w:szCs w:val="18"/>
        </w:rPr>
        <w:t>III. Rok veljavnosti ponudb</w:t>
      </w:r>
      <w:r w:rsidRPr="00F009CB">
        <w:rPr>
          <w:rFonts w:ascii="Arial" w:eastAsia="Calibri" w:hAnsi="Arial" w:cs="Arial"/>
          <w:color w:val="000000"/>
          <w:sz w:val="18"/>
          <w:szCs w:val="18"/>
        </w:rPr>
        <w:t>e Ponudba velja najmanj 180 dni od roka za predložitev ponudb.</w:t>
      </w:r>
    </w:p>
    <w:p w:rsidR="00F009CB" w:rsidRPr="00F009CB" w:rsidRDefault="00F009CB" w:rsidP="00F009CB">
      <w:pPr>
        <w:spacing w:before="225" w:after="225" w:line="240" w:lineRule="auto"/>
        <w:jc w:val="both"/>
        <w:rPr>
          <w:rFonts w:eastAsia="Calibri" w:cs="Times New Roman"/>
        </w:rPr>
      </w:pPr>
      <w:r w:rsidRPr="00F009CB">
        <w:rPr>
          <w:rFonts w:ascii="Arial" w:eastAsia="Calibri" w:hAnsi="Arial" w:cs="Arial"/>
          <w:color w:val="000000"/>
          <w:sz w:val="18"/>
          <w:szCs w:val="18"/>
        </w:rPr>
        <w:t>Ponudba mora biti veljavna najmanj do navedenega roka. Prekratka veljavnost ponudbe pomeni razlog za zavrnitev ponudbe.</w:t>
      </w:r>
    </w:p>
    <w:p w:rsidR="00F009CB" w:rsidRPr="00F009CB" w:rsidRDefault="00F009CB" w:rsidP="00F009CB">
      <w:pPr>
        <w:spacing w:before="225" w:after="225" w:line="240" w:lineRule="auto"/>
        <w:jc w:val="both"/>
        <w:rPr>
          <w:rFonts w:eastAsia="Calibri" w:cs="Times New Roman"/>
        </w:rPr>
      </w:pPr>
      <w:r w:rsidRPr="00F009CB">
        <w:rPr>
          <w:rFonts w:ascii="Arial" w:eastAsia="Calibri" w:hAnsi="Arial" w:cs="Arial"/>
          <w:b/>
          <w:bCs/>
          <w:color w:val="000000"/>
          <w:sz w:val="18"/>
          <w:szCs w:val="18"/>
        </w:rPr>
        <w:t>IV. Podatki o plačilu </w:t>
      </w:r>
    </w:p>
    <w:p w:rsidR="00F009CB" w:rsidRPr="00F009CB" w:rsidRDefault="00F009CB" w:rsidP="00F009CB">
      <w:pPr>
        <w:spacing w:before="225" w:after="225" w:line="240" w:lineRule="auto"/>
        <w:jc w:val="both"/>
        <w:rPr>
          <w:rFonts w:eastAsia="Calibri" w:cs="Times New Roman"/>
        </w:rPr>
      </w:pPr>
      <w:r w:rsidRPr="00F009CB">
        <w:rPr>
          <w:rFonts w:ascii="Arial" w:eastAsia="Calibri" w:hAnsi="Arial" w:cs="Arial"/>
          <w:color w:val="000000"/>
          <w:sz w:val="18"/>
          <w:szCs w:val="18"/>
        </w:rPr>
        <w:t>Plačila se opravijo na podlagi izdanih računov za posamezno fazo. Če ni z zakonom ali drugim predpisom določeno drugače, je rok plačila je 30 dni od datuma uradnega prejema pravilno izstavljenega računa. Če naročnik izpodbija del zneska, je dolžan plačati nesporni del zneska. Roki plačil podizvajalcem so enaki kot za izvajalca.</w:t>
      </w:r>
    </w:p>
    <w:p w:rsidR="00F009CB" w:rsidRPr="00F009CB" w:rsidRDefault="00F009CB" w:rsidP="00F009CB">
      <w:pPr>
        <w:spacing w:before="225" w:after="225" w:line="240" w:lineRule="auto"/>
        <w:jc w:val="both"/>
        <w:rPr>
          <w:rFonts w:eastAsia="Calibri" w:cs="Times New Roman"/>
        </w:rPr>
      </w:pPr>
      <w:r w:rsidRPr="00F009CB">
        <w:rPr>
          <w:rFonts w:ascii="Arial" w:eastAsia="Calibri" w:hAnsi="Arial" w:cs="Arial"/>
          <w:color w:val="000000"/>
          <w:sz w:val="18"/>
          <w:szCs w:val="18"/>
        </w:rPr>
        <w:t>Izvajalec izstavi račun v elektronski obliki (</w:t>
      </w:r>
      <w:proofErr w:type="spellStart"/>
      <w:r w:rsidRPr="00F009CB">
        <w:rPr>
          <w:rFonts w:ascii="Arial" w:eastAsia="Calibri" w:hAnsi="Arial" w:cs="Arial"/>
          <w:color w:val="000000"/>
          <w:sz w:val="18"/>
          <w:szCs w:val="18"/>
        </w:rPr>
        <w:t>eRačun</w:t>
      </w:r>
      <w:proofErr w:type="spellEnd"/>
      <w:r w:rsidRPr="00F009CB">
        <w:rPr>
          <w:rFonts w:ascii="Arial" w:eastAsia="Calibri" w:hAnsi="Arial" w:cs="Arial"/>
          <w:color w:val="000000"/>
          <w:sz w:val="18"/>
          <w:szCs w:val="18"/>
        </w:rPr>
        <w:t xml:space="preserve">) preko spletnega portala </w:t>
      </w:r>
      <w:proofErr w:type="spellStart"/>
      <w:r w:rsidRPr="00F009CB">
        <w:rPr>
          <w:rFonts w:ascii="Arial" w:eastAsia="Calibri" w:hAnsi="Arial" w:cs="Arial"/>
          <w:color w:val="000000"/>
          <w:sz w:val="18"/>
          <w:szCs w:val="18"/>
        </w:rPr>
        <w:t>UJPnet</w:t>
      </w:r>
      <w:proofErr w:type="spellEnd"/>
      <w:r w:rsidRPr="00F009CB">
        <w:rPr>
          <w:rFonts w:ascii="Arial" w:eastAsia="Calibri" w:hAnsi="Arial" w:cs="Arial"/>
          <w:color w:val="000000"/>
          <w:sz w:val="18"/>
          <w:szCs w:val="18"/>
        </w:rPr>
        <w:t xml:space="preserve">. Kot uradni prejem računa se šteje datum vnosa računa v sistem </w:t>
      </w:r>
      <w:proofErr w:type="spellStart"/>
      <w:r w:rsidRPr="00F009CB">
        <w:rPr>
          <w:rFonts w:ascii="Arial" w:eastAsia="Calibri" w:hAnsi="Arial" w:cs="Arial"/>
          <w:color w:val="000000"/>
          <w:sz w:val="18"/>
          <w:szCs w:val="18"/>
        </w:rPr>
        <w:t>UJPnet</w:t>
      </w:r>
      <w:proofErr w:type="spellEnd"/>
      <w:r w:rsidRPr="00F009CB">
        <w:rPr>
          <w:rFonts w:ascii="Arial" w:eastAsia="Calibri" w:hAnsi="Arial" w:cs="Arial"/>
          <w:color w:val="000000"/>
          <w:sz w:val="18"/>
          <w:szCs w:val="18"/>
        </w:rPr>
        <w:t>.</w:t>
      </w:r>
    </w:p>
    <w:p w:rsidR="00F009CB" w:rsidRPr="00F009CB" w:rsidRDefault="00F009CB" w:rsidP="00F009CB">
      <w:pPr>
        <w:spacing w:before="225" w:after="225" w:line="240" w:lineRule="auto"/>
        <w:jc w:val="both"/>
        <w:rPr>
          <w:rFonts w:eastAsia="Calibri" w:cs="Times New Roman"/>
        </w:rPr>
      </w:pPr>
      <w:r w:rsidRPr="00F009CB">
        <w:rPr>
          <w:rFonts w:ascii="Arial" w:eastAsia="Calibri"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F009CB" w:rsidRPr="00F009CB" w:rsidRDefault="00F009CB" w:rsidP="00F009CB">
      <w:pPr>
        <w:spacing w:before="225" w:after="225" w:line="240" w:lineRule="auto"/>
        <w:jc w:val="both"/>
        <w:rPr>
          <w:rFonts w:eastAsia="Calibri" w:cs="Times New Roman"/>
        </w:rPr>
      </w:pPr>
      <w:r w:rsidRPr="00F009CB">
        <w:rPr>
          <w:rFonts w:ascii="Arial" w:eastAsia="Calibri" w:hAnsi="Arial" w:cs="Arial"/>
          <w:color w:val="000000"/>
          <w:sz w:val="18"/>
          <w:szCs w:val="18"/>
        </w:rPr>
        <w:t>   </w:t>
      </w:r>
      <w:r w:rsidRPr="00F009CB">
        <w:rPr>
          <w:rFonts w:ascii="Arial" w:eastAsia="Calibri" w:hAnsi="Arial" w:cs="Arial"/>
          <w:b/>
          <w:bCs/>
          <w:color w:val="000000"/>
          <w:sz w:val="18"/>
          <w:szCs w:val="18"/>
        </w:rPr>
        <w:t>V. Podatki o gospodarskem subjektu</w:t>
      </w:r>
    </w:p>
    <w:tbl>
      <w:tblPr>
        <w:tblStyle w:val="NormalTablePHPDOCX"/>
        <w:tblW w:w="8745" w:type="dxa"/>
        <w:tblInd w:w="108" w:type="dxa"/>
        <w:shd w:val="clear" w:color="auto" w:fill="CCCCCC"/>
        <w:tblLook w:val="04A0" w:firstRow="1" w:lastRow="0" w:firstColumn="1" w:lastColumn="0" w:noHBand="0" w:noVBand="1"/>
      </w:tblPr>
      <w:tblGrid>
        <w:gridCol w:w="3194"/>
        <w:gridCol w:w="886"/>
        <w:gridCol w:w="4275"/>
        <w:gridCol w:w="390"/>
      </w:tblGrid>
      <w:tr w:rsidR="00F009CB" w:rsidRPr="00F009CB" w:rsidTr="00832C6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009CB" w:rsidRPr="00F009CB" w:rsidRDefault="00F009CB" w:rsidP="00F009CB">
            <w:pPr>
              <w:spacing w:after="0" w:line="240" w:lineRule="auto"/>
              <w:rPr>
                <w:rFonts w:eastAsia="Calibri" w:cs="Times New Roman"/>
                <w:sz w:val="16"/>
              </w:rPr>
            </w:pPr>
            <w:r w:rsidRPr="00F009CB">
              <w:rPr>
                <w:rFonts w:ascii="Arial" w:eastAsia="Calibri" w:hAnsi="Arial" w:cs="Arial"/>
                <w:b/>
                <w:bCs/>
                <w:color w:val="000000"/>
                <w:position w:val="-2"/>
                <w:sz w:val="16"/>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009CB" w:rsidRPr="00F009CB" w:rsidRDefault="00F009CB" w:rsidP="00F009CB">
            <w:pPr>
              <w:spacing w:after="0" w:line="240" w:lineRule="auto"/>
              <w:rPr>
                <w:rFonts w:eastAsia="Calibri" w:cs="Times New Roman"/>
              </w:rPr>
            </w:pPr>
            <w:r w:rsidRPr="00F009CB">
              <w:rPr>
                <w:rFonts w:ascii="Arial" w:eastAsia="Calibri" w:hAnsi="Arial" w:cs="Arial"/>
                <w:color w:val="000000"/>
                <w:position w:val="-2"/>
                <w:sz w:val="18"/>
                <w:szCs w:val="18"/>
              </w:rPr>
              <w:t> </w:t>
            </w:r>
          </w:p>
        </w:tc>
      </w:tr>
      <w:tr w:rsidR="00F009CB" w:rsidRPr="00F009CB" w:rsidTr="00832C6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009CB" w:rsidRPr="00F009CB" w:rsidRDefault="00F009CB" w:rsidP="00F009CB">
            <w:pPr>
              <w:spacing w:after="0" w:line="240" w:lineRule="auto"/>
              <w:rPr>
                <w:rFonts w:eastAsia="Calibri" w:cs="Times New Roman"/>
                <w:sz w:val="16"/>
              </w:rPr>
            </w:pPr>
            <w:r w:rsidRPr="00F009CB">
              <w:rPr>
                <w:rFonts w:ascii="Arial" w:eastAsia="Calibri" w:hAnsi="Arial" w:cs="Arial"/>
                <w:b/>
                <w:bCs/>
                <w:color w:val="000000"/>
                <w:position w:val="-2"/>
                <w:sz w:val="16"/>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009CB" w:rsidRPr="00F009CB" w:rsidRDefault="00F009CB" w:rsidP="00F009CB">
            <w:pPr>
              <w:spacing w:after="0" w:line="240" w:lineRule="auto"/>
              <w:rPr>
                <w:rFonts w:eastAsia="Calibri" w:cs="Times New Roman"/>
              </w:rPr>
            </w:pPr>
            <w:r w:rsidRPr="00F009CB">
              <w:rPr>
                <w:rFonts w:ascii="Arial" w:eastAsia="Calibri" w:hAnsi="Arial" w:cs="Arial"/>
                <w:color w:val="000000"/>
                <w:position w:val="-2"/>
                <w:sz w:val="18"/>
                <w:szCs w:val="18"/>
              </w:rPr>
              <w:t> </w:t>
            </w:r>
          </w:p>
        </w:tc>
      </w:tr>
      <w:tr w:rsidR="00F009CB" w:rsidRPr="00F009CB" w:rsidTr="00832C6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009CB" w:rsidRPr="00F009CB" w:rsidRDefault="00F009CB" w:rsidP="00F009CB">
            <w:pPr>
              <w:spacing w:after="0" w:line="240" w:lineRule="auto"/>
              <w:rPr>
                <w:rFonts w:eastAsia="Calibri" w:cs="Times New Roman"/>
                <w:sz w:val="16"/>
              </w:rPr>
            </w:pPr>
            <w:r w:rsidRPr="00F009CB">
              <w:rPr>
                <w:rFonts w:ascii="Arial" w:eastAsia="Calibri" w:hAnsi="Arial" w:cs="Arial"/>
                <w:b/>
                <w:bCs/>
                <w:color w:val="000000"/>
                <w:position w:val="-2"/>
                <w:sz w:val="16"/>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009CB" w:rsidRPr="00F009CB" w:rsidRDefault="00F009CB" w:rsidP="00F009CB">
            <w:pPr>
              <w:spacing w:after="0" w:line="240" w:lineRule="auto"/>
              <w:rPr>
                <w:rFonts w:eastAsia="Calibri" w:cs="Times New Roman"/>
              </w:rPr>
            </w:pPr>
            <w:r w:rsidRPr="00F009CB">
              <w:rPr>
                <w:rFonts w:ascii="Arial" w:eastAsia="Calibri" w:hAnsi="Arial" w:cs="Arial"/>
                <w:color w:val="000000"/>
                <w:position w:val="-2"/>
                <w:sz w:val="18"/>
                <w:szCs w:val="18"/>
              </w:rPr>
              <w:t> </w:t>
            </w:r>
          </w:p>
        </w:tc>
      </w:tr>
      <w:tr w:rsidR="00F009CB" w:rsidRPr="00F009CB" w:rsidTr="00832C6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009CB" w:rsidRPr="00F009CB" w:rsidRDefault="00F009CB" w:rsidP="00F009CB">
            <w:pPr>
              <w:spacing w:after="0" w:line="240" w:lineRule="auto"/>
              <w:rPr>
                <w:rFonts w:eastAsia="Calibri" w:cs="Times New Roman"/>
                <w:sz w:val="16"/>
              </w:rPr>
            </w:pPr>
            <w:r w:rsidRPr="00F009CB">
              <w:rPr>
                <w:rFonts w:ascii="Arial" w:eastAsia="Calibri" w:hAnsi="Arial" w:cs="Arial"/>
                <w:b/>
                <w:bCs/>
                <w:color w:val="000000"/>
                <w:position w:val="-2"/>
                <w:sz w:val="16"/>
                <w:szCs w:val="18"/>
                <w:shd w:val="clear" w:color="auto" w:fill="CCCCCC"/>
              </w:rPr>
              <w:lastRenderedPageBreak/>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009CB" w:rsidRPr="00F009CB" w:rsidRDefault="00F009CB" w:rsidP="00F009CB">
            <w:pPr>
              <w:spacing w:after="0" w:line="240" w:lineRule="auto"/>
              <w:rPr>
                <w:rFonts w:eastAsia="Calibri" w:cs="Times New Roman"/>
              </w:rPr>
            </w:pPr>
            <w:r w:rsidRPr="00F009CB">
              <w:rPr>
                <w:rFonts w:ascii="Arial" w:eastAsia="Calibri" w:hAnsi="Arial" w:cs="Arial"/>
                <w:color w:val="000000"/>
                <w:position w:val="-2"/>
                <w:sz w:val="18"/>
                <w:szCs w:val="18"/>
              </w:rPr>
              <w:t> </w:t>
            </w:r>
          </w:p>
        </w:tc>
      </w:tr>
      <w:tr w:rsidR="00F009CB" w:rsidRPr="00F009CB" w:rsidTr="00832C6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009CB" w:rsidRPr="00F009CB" w:rsidRDefault="00F009CB" w:rsidP="00F009CB">
            <w:pPr>
              <w:spacing w:after="0" w:line="240" w:lineRule="auto"/>
              <w:rPr>
                <w:rFonts w:eastAsia="Calibri" w:cs="Times New Roman"/>
                <w:sz w:val="16"/>
              </w:rPr>
            </w:pPr>
            <w:r w:rsidRPr="00F009CB">
              <w:rPr>
                <w:rFonts w:ascii="Arial" w:eastAsia="Calibri" w:hAnsi="Arial" w:cs="Arial"/>
                <w:b/>
                <w:bCs/>
                <w:color w:val="000000"/>
                <w:position w:val="-2"/>
                <w:sz w:val="16"/>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009CB" w:rsidRPr="00F009CB" w:rsidRDefault="00F009CB" w:rsidP="00F009CB">
            <w:pPr>
              <w:spacing w:after="0" w:line="240" w:lineRule="auto"/>
              <w:rPr>
                <w:rFonts w:eastAsia="Calibri" w:cs="Times New Roman"/>
              </w:rPr>
            </w:pPr>
            <w:r w:rsidRPr="00F009CB">
              <w:rPr>
                <w:rFonts w:ascii="Arial" w:eastAsia="Calibri" w:hAnsi="Arial" w:cs="Arial"/>
                <w:color w:val="000000"/>
                <w:position w:val="-2"/>
                <w:sz w:val="18"/>
                <w:szCs w:val="18"/>
              </w:rPr>
              <w:t> </w:t>
            </w:r>
          </w:p>
        </w:tc>
      </w:tr>
      <w:tr w:rsidR="00F009CB" w:rsidRPr="00F009CB" w:rsidTr="00832C6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009CB" w:rsidRPr="00F009CB" w:rsidRDefault="00F009CB" w:rsidP="00F009CB">
            <w:pPr>
              <w:spacing w:after="0" w:line="240" w:lineRule="auto"/>
              <w:rPr>
                <w:rFonts w:eastAsia="Calibri" w:cs="Times New Roman"/>
                <w:sz w:val="16"/>
              </w:rPr>
            </w:pPr>
            <w:r w:rsidRPr="00F009CB">
              <w:rPr>
                <w:rFonts w:ascii="Arial" w:eastAsia="Calibri" w:hAnsi="Arial" w:cs="Arial"/>
                <w:b/>
                <w:bCs/>
                <w:color w:val="000000"/>
                <w:position w:val="-2"/>
                <w:sz w:val="16"/>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009CB" w:rsidRPr="00F009CB" w:rsidRDefault="00F009CB" w:rsidP="00F009CB">
            <w:pPr>
              <w:spacing w:after="0" w:line="240" w:lineRule="auto"/>
              <w:rPr>
                <w:rFonts w:eastAsia="Calibri" w:cs="Times New Roman"/>
              </w:rPr>
            </w:pPr>
            <w:r w:rsidRPr="00F009CB">
              <w:rPr>
                <w:rFonts w:ascii="Arial" w:eastAsia="Calibri" w:hAnsi="Arial" w:cs="Arial"/>
                <w:color w:val="000000"/>
                <w:position w:val="-2"/>
                <w:sz w:val="18"/>
                <w:szCs w:val="18"/>
              </w:rPr>
              <w:t> </w:t>
            </w:r>
          </w:p>
        </w:tc>
      </w:tr>
      <w:tr w:rsidR="00F009CB" w:rsidRPr="00F009CB" w:rsidTr="00832C6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009CB" w:rsidRPr="00F009CB" w:rsidRDefault="00F009CB" w:rsidP="00F009CB">
            <w:pPr>
              <w:spacing w:after="0" w:line="240" w:lineRule="auto"/>
              <w:rPr>
                <w:rFonts w:eastAsia="Calibri" w:cs="Times New Roman"/>
                <w:sz w:val="16"/>
              </w:rPr>
            </w:pPr>
            <w:r w:rsidRPr="00F009CB">
              <w:rPr>
                <w:rFonts w:ascii="Arial" w:eastAsia="Calibri" w:hAnsi="Arial" w:cs="Arial"/>
                <w:b/>
                <w:bCs/>
                <w:color w:val="000000"/>
                <w:position w:val="-2"/>
                <w:sz w:val="16"/>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009CB" w:rsidRPr="00F009CB" w:rsidRDefault="00F009CB" w:rsidP="00F009CB">
            <w:pPr>
              <w:spacing w:after="0" w:line="240" w:lineRule="auto"/>
              <w:rPr>
                <w:rFonts w:eastAsia="Calibri" w:cs="Times New Roman"/>
              </w:rPr>
            </w:pPr>
            <w:r w:rsidRPr="00F009CB">
              <w:rPr>
                <w:rFonts w:ascii="Arial" w:eastAsia="Calibri" w:hAnsi="Arial" w:cs="Arial"/>
                <w:color w:val="000000"/>
                <w:position w:val="-2"/>
                <w:sz w:val="18"/>
                <w:szCs w:val="18"/>
              </w:rPr>
              <w:t> </w:t>
            </w:r>
          </w:p>
        </w:tc>
      </w:tr>
      <w:tr w:rsidR="00F009CB" w:rsidRPr="00F009CB" w:rsidTr="00832C6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009CB" w:rsidRPr="00F009CB" w:rsidRDefault="00F009CB" w:rsidP="00F009CB">
            <w:pPr>
              <w:spacing w:after="0" w:line="240" w:lineRule="auto"/>
              <w:rPr>
                <w:rFonts w:eastAsia="Calibri" w:cs="Times New Roman"/>
                <w:sz w:val="16"/>
              </w:rPr>
            </w:pPr>
            <w:r w:rsidRPr="00F009CB">
              <w:rPr>
                <w:rFonts w:ascii="Arial" w:eastAsia="Calibri" w:hAnsi="Arial" w:cs="Arial"/>
                <w:b/>
                <w:bCs/>
                <w:color w:val="000000"/>
                <w:position w:val="-2"/>
                <w:sz w:val="16"/>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009CB" w:rsidRPr="00F009CB" w:rsidRDefault="00F009CB" w:rsidP="00F009CB">
            <w:pPr>
              <w:spacing w:after="0" w:line="240" w:lineRule="auto"/>
              <w:rPr>
                <w:rFonts w:eastAsia="Calibri" w:cs="Times New Roman"/>
              </w:rPr>
            </w:pPr>
            <w:r w:rsidRPr="00F009CB">
              <w:rPr>
                <w:rFonts w:ascii="Arial" w:eastAsia="Calibri" w:hAnsi="Arial" w:cs="Arial"/>
                <w:color w:val="000000"/>
                <w:position w:val="-2"/>
                <w:sz w:val="18"/>
                <w:szCs w:val="18"/>
              </w:rPr>
              <w:t> </w:t>
            </w:r>
          </w:p>
        </w:tc>
      </w:tr>
      <w:tr w:rsidR="00F009CB" w:rsidRPr="00F009CB" w:rsidTr="00832C6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009CB" w:rsidRPr="00F009CB" w:rsidRDefault="00F009CB" w:rsidP="00F009CB">
            <w:pPr>
              <w:spacing w:after="0" w:line="240" w:lineRule="auto"/>
              <w:rPr>
                <w:rFonts w:eastAsia="Calibri" w:cs="Times New Roman"/>
                <w:sz w:val="16"/>
              </w:rPr>
            </w:pPr>
            <w:r w:rsidRPr="00F009CB">
              <w:rPr>
                <w:rFonts w:ascii="Arial" w:eastAsia="Calibri" w:hAnsi="Arial" w:cs="Arial"/>
                <w:b/>
                <w:bCs/>
                <w:color w:val="000000"/>
                <w:position w:val="-2"/>
                <w:sz w:val="16"/>
                <w:szCs w:val="18"/>
                <w:shd w:val="clear" w:color="auto" w:fill="CCCCCC"/>
              </w:rPr>
              <w:t>RAZVRSTITEV DRUŽBE PO ZGD:</w:t>
            </w:r>
            <w:r w:rsidRPr="00F009CB">
              <w:rPr>
                <w:rFonts w:ascii="Arial" w:eastAsia="Calibri" w:hAnsi="Arial" w:cs="Arial"/>
                <w:i/>
                <w:iCs/>
                <w:color w:val="000000"/>
                <w:position w:val="-2"/>
                <w:sz w:val="16"/>
                <w:szCs w:val="18"/>
                <w:shd w:val="clear" w:color="auto" w:fill="CCCCCC"/>
              </w:rPr>
              <w:br/>
              <w:t>(</w:t>
            </w:r>
            <w:proofErr w:type="spellStart"/>
            <w:r w:rsidRPr="00F009CB">
              <w:rPr>
                <w:rFonts w:ascii="Arial" w:eastAsia="Calibri" w:hAnsi="Arial" w:cs="Arial"/>
                <w:i/>
                <w:iCs/>
                <w:color w:val="000000"/>
                <w:position w:val="-2"/>
                <w:sz w:val="16"/>
                <w:szCs w:val="18"/>
                <w:shd w:val="clear" w:color="auto" w:fill="CCCCCC"/>
              </w:rPr>
              <w:t>mikro</w:t>
            </w:r>
            <w:proofErr w:type="spellEnd"/>
            <w:r w:rsidRPr="00F009CB">
              <w:rPr>
                <w:rFonts w:ascii="Arial" w:eastAsia="Calibri" w:hAnsi="Arial" w:cs="Arial"/>
                <w:i/>
                <w:iCs/>
                <w:color w:val="000000"/>
                <w:position w:val="-2"/>
                <w:sz w:val="16"/>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009CB" w:rsidRPr="00F009CB" w:rsidRDefault="00F009CB" w:rsidP="00F009CB">
            <w:pPr>
              <w:spacing w:after="0" w:line="240" w:lineRule="auto"/>
              <w:rPr>
                <w:rFonts w:eastAsia="Calibri" w:cs="Times New Roman"/>
              </w:rPr>
            </w:pPr>
            <w:r w:rsidRPr="00F009CB">
              <w:rPr>
                <w:rFonts w:ascii="Arial" w:eastAsia="Calibri" w:hAnsi="Arial" w:cs="Arial"/>
                <w:color w:val="000000"/>
                <w:position w:val="-2"/>
                <w:sz w:val="18"/>
                <w:szCs w:val="18"/>
              </w:rPr>
              <w:t> </w:t>
            </w:r>
          </w:p>
        </w:tc>
      </w:tr>
      <w:tr w:rsidR="00F009CB" w:rsidRPr="00F009CB" w:rsidTr="00832C6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009CB" w:rsidRPr="00F009CB" w:rsidRDefault="00F009CB" w:rsidP="00F009CB">
            <w:pPr>
              <w:spacing w:after="0" w:line="240" w:lineRule="auto"/>
              <w:rPr>
                <w:rFonts w:eastAsia="Calibri" w:cs="Times New Roman"/>
                <w:sz w:val="16"/>
              </w:rPr>
            </w:pPr>
            <w:r w:rsidRPr="00F009CB">
              <w:rPr>
                <w:rFonts w:ascii="Arial" w:eastAsia="Calibri" w:hAnsi="Arial" w:cs="Arial"/>
                <w:b/>
                <w:bCs/>
                <w:color w:val="000000"/>
                <w:position w:val="-2"/>
                <w:sz w:val="16"/>
                <w:szCs w:val="18"/>
                <w:shd w:val="clear" w:color="auto" w:fill="CCCCCC"/>
              </w:rPr>
              <w:t>ČLANI UPRAVNEGA IN VODSTVENEGA ORGANA </w:t>
            </w:r>
            <w:r w:rsidRPr="00F009CB">
              <w:rPr>
                <w:rFonts w:ascii="Arial" w:eastAsia="Calibri" w:hAnsi="Arial" w:cs="Arial"/>
                <w:color w:val="000000"/>
                <w:position w:val="-2"/>
                <w:sz w:val="16"/>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009CB" w:rsidRPr="00F009CB" w:rsidRDefault="00F009CB" w:rsidP="00F009CB">
            <w:pPr>
              <w:spacing w:after="0" w:line="240" w:lineRule="auto"/>
              <w:rPr>
                <w:rFonts w:eastAsia="Calibri" w:cs="Times New Roman"/>
              </w:rPr>
            </w:pPr>
            <w:r w:rsidRPr="00F009CB">
              <w:rPr>
                <w:rFonts w:ascii="Arial" w:eastAsia="Calibri" w:hAnsi="Arial" w:cs="Arial"/>
                <w:color w:val="000000"/>
                <w:position w:val="-2"/>
                <w:sz w:val="18"/>
                <w:szCs w:val="18"/>
              </w:rPr>
              <w:t> </w:t>
            </w:r>
          </w:p>
        </w:tc>
      </w:tr>
      <w:tr w:rsidR="00F009CB" w:rsidRPr="00F009CB" w:rsidTr="00832C6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009CB" w:rsidRPr="00F009CB" w:rsidRDefault="00F009CB" w:rsidP="00F009CB">
            <w:pPr>
              <w:spacing w:after="0" w:line="240" w:lineRule="auto"/>
              <w:rPr>
                <w:rFonts w:eastAsia="Calibri" w:cs="Times New Roman"/>
                <w:sz w:val="16"/>
              </w:rPr>
            </w:pPr>
            <w:r w:rsidRPr="00F009CB">
              <w:rPr>
                <w:rFonts w:ascii="Arial" w:eastAsia="Calibri" w:hAnsi="Arial" w:cs="Arial"/>
                <w:b/>
                <w:bCs/>
                <w:color w:val="000000"/>
                <w:position w:val="-2"/>
                <w:sz w:val="16"/>
                <w:szCs w:val="18"/>
                <w:shd w:val="clear" w:color="auto" w:fill="CCCCCC"/>
              </w:rPr>
              <w:t>ČLANI NADZORNEGA ORGANA </w:t>
            </w:r>
            <w:r w:rsidRPr="00F009CB">
              <w:rPr>
                <w:rFonts w:ascii="Arial" w:eastAsia="Calibri" w:hAnsi="Arial" w:cs="Arial"/>
                <w:color w:val="000000"/>
                <w:position w:val="-2"/>
                <w:sz w:val="16"/>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009CB" w:rsidRPr="00F009CB" w:rsidRDefault="00F009CB" w:rsidP="00F009CB">
            <w:pPr>
              <w:spacing w:after="0" w:line="240" w:lineRule="auto"/>
              <w:rPr>
                <w:rFonts w:eastAsia="Calibri" w:cs="Times New Roman"/>
              </w:rPr>
            </w:pPr>
            <w:r w:rsidRPr="00F009CB">
              <w:rPr>
                <w:rFonts w:ascii="Arial" w:eastAsia="Calibri" w:hAnsi="Arial" w:cs="Arial"/>
                <w:color w:val="000000"/>
                <w:position w:val="-2"/>
                <w:sz w:val="18"/>
                <w:szCs w:val="18"/>
              </w:rPr>
              <w:t> </w:t>
            </w:r>
          </w:p>
        </w:tc>
      </w:tr>
      <w:tr w:rsidR="00F009CB" w:rsidRPr="00F009CB" w:rsidTr="00832C6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009CB" w:rsidRPr="00F009CB" w:rsidRDefault="00F009CB" w:rsidP="00F009CB">
            <w:pPr>
              <w:spacing w:after="0" w:line="240" w:lineRule="auto"/>
              <w:rPr>
                <w:rFonts w:eastAsia="Calibri" w:cs="Times New Roman"/>
                <w:sz w:val="16"/>
              </w:rPr>
            </w:pPr>
            <w:r w:rsidRPr="00F009CB">
              <w:rPr>
                <w:rFonts w:ascii="Arial" w:eastAsia="Calibri" w:hAnsi="Arial" w:cs="Arial"/>
                <w:b/>
                <w:bCs/>
                <w:color w:val="000000"/>
                <w:position w:val="-2"/>
                <w:sz w:val="16"/>
                <w:szCs w:val="18"/>
                <w:shd w:val="clear" w:color="auto" w:fill="CCCCCC"/>
              </w:rPr>
              <w:t>POOBLAŠČENCI ZA ZASTOPANJE, ODLOČANJE ALI NADZOR </w:t>
            </w:r>
            <w:r w:rsidRPr="00F009CB">
              <w:rPr>
                <w:rFonts w:ascii="Arial" w:eastAsia="Calibri" w:hAnsi="Arial" w:cs="Arial"/>
                <w:color w:val="000000"/>
                <w:position w:val="-2"/>
                <w:sz w:val="16"/>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009CB" w:rsidRPr="00F009CB" w:rsidRDefault="00F009CB" w:rsidP="00F009CB">
            <w:pPr>
              <w:spacing w:after="0" w:line="240" w:lineRule="auto"/>
              <w:rPr>
                <w:rFonts w:eastAsia="Calibri" w:cs="Times New Roman"/>
              </w:rPr>
            </w:pPr>
            <w:r w:rsidRPr="00F009CB">
              <w:rPr>
                <w:rFonts w:ascii="Arial" w:eastAsia="Calibri" w:hAnsi="Arial" w:cs="Arial"/>
                <w:color w:val="000000"/>
                <w:position w:val="-2"/>
                <w:sz w:val="18"/>
                <w:szCs w:val="18"/>
              </w:rPr>
              <w:t> </w:t>
            </w:r>
          </w:p>
        </w:tc>
      </w:tr>
      <w:tr w:rsidR="00F009CB" w:rsidRPr="00F009CB" w:rsidTr="00832C6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009CB" w:rsidRPr="00F009CB" w:rsidRDefault="00F009CB" w:rsidP="00F009CB">
            <w:pPr>
              <w:spacing w:after="0" w:line="240" w:lineRule="auto"/>
              <w:rPr>
                <w:rFonts w:eastAsia="Calibri" w:cs="Times New Roman"/>
                <w:sz w:val="16"/>
              </w:rPr>
            </w:pPr>
            <w:r w:rsidRPr="00F009CB">
              <w:rPr>
                <w:rFonts w:ascii="Arial" w:eastAsia="Calibri" w:hAnsi="Arial" w:cs="Arial"/>
                <w:b/>
                <w:bCs/>
                <w:color w:val="000000"/>
                <w:position w:val="-2"/>
                <w:sz w:val="16"/>
                <w:szCs w:val="18"/>
                <w:shd w:val="clear" w:color="auto" w:fill="CCCCCC"/>
              </w:rPr>
              <w:t>POOBLAŠČENA OSEBA ZA VROČANJE:</w:t>
            </w:r>
            <w:r w:rsidRPr="00F009CB">
              <w:rPr>
                <w:rFonts w:ascii="Arial" w:eastAsia="Calibri" w:hAnsi="Arial" w:cs="Arial"/>
                <w:i/>
                <w:iCs/>
                <w:color w:val="000000"/>
                <w:position w:val="-2"/>
                <w:sz w:val="16"/>
                <w:szCs w:val="18"/>
                <w:shd w:val="clear" w:color="auto" w:fill="CCCCCC"/>
              </w:rPr>
              <w:br/>
              <w:t>Ime in priimek, ulica in hišna številka, kraj v RS (izpolni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009CB" w:rsidRPr="00F009CB" w:rsidRDefault="00F009CB" w:rsidP="00F009CB">
            <w:pPr>
              <w:spacing w:after="0" w:line="240" w:lineRule="auto"/>
              <w:rPr>
                <w:rFonts w:eastAsia="Calibri" w:cs="Times New Roman"/>
              </w:rPr>
            </w:pPr>
            <w:r w:rsidRPr="00F009CB">
              <w:rPr>
                <w:rFonts w:ascii="Arial" w:eastAsia="Calibri" w:hAnsi="Arial" w:cs="Arial"/>
                <w:color w:val="000000"/>
                <w:position w:val="-2"/>
                <w:sz w:val="18"/>
                <w:szCs w:val="18"/>
              </w:rPr>
              <w:t> </w:t>
            </w:r>
          </w:p>
        </w:tc>
      </w:tr>
      <w:tr w:rsidR="00F009CB" w:rsidRPr="00F009CB" w:rsidTr="00832C6D">
        <w:tblPrEx>
          <w:shd w:val="clear" w:color="auto" w:fill="auto"/>
        </w:tblPrEx>
        <w:tc>
          <w:tcPr>
            <w:tcW w:w="8745" w:type="dxa"/>
            <w:gridSpan w:val="4"/>
            <w:tcMar>
              <w:top w:w="75" w:type="dxa"/>
              <w:bottom w:w="75" w:type="dxa"/>
            </w:tcMar>
            <w:vAlign w:val="center"/>
          </w:tcPr>
          <w:p w:rsidR="00F009CB" w:rsidRPr="00F009CB" w:rsidRDefault="00F009CB" w:rsidP="00F009CB">
            <w:pPr>
              <w:spacing w:before="135" w:after="135" w:line="240" w:lineRule="auto"/>
              <w:jc w:val="both"/>
              <w:textAlignment w:val="center"/>
              <w:rPr>
                <w:rFonts w:eastAsia="Calibri" w:cs="Times New Roman"/>
              </w:rPr>
            </w:pPr>
            <w:r w:rsidRPr="00F009CB">
              <w:rPr>
                <w:rFonts w:ascii="Arial" w:eastAsia="Calibri" w:hAnsi="Arial" w:cs="Arial"/>
                <w:color w:val="000000"/>
                <w:position w:val="-2"/>
                <w:sz w:val="18"/>
                <w:szCs w:val="18"/>
              </w:rPr>
              <w:t>*za navedene osebe je potrebno predložiti pooblastila za preverjanje podatkov v Kazenski evidenci </w:t>
            </w:r>
          </w:p>
        </w:tc>
      </w:tr>
      <w:tr w:rsidR="00F009CB" w:rsidRPr="00F009CB" w:rsidTr="00832C6D">
        <w:tblPrEx>
          <w:shd w:val="clear" w:color="auto" w:fill="auto"/>
        </w:tblPrEx>
        <w:tc>
          <w:tcPr>
            <w:tcW w:w="4080" w:type="dxa"/>
            <w:gridSpan w:val="2"/>
            <w:tcMar>
              <w:top w:w="75" w:type="dxa"/>
              <w:bottom w:w="75" w:type="dxa"/>
            </w:tcMar>
            <w:vAlign w:val="center"/>
          </w:tcPr>
          <w:p w:rsidR="00F009CB" w:rsidRPr="00F009CB" w:rsidRDefault="00F009CB" w:rsidP="00F009CB">
            <w:pPr>
              <w:spacing w:after="0" w:line="240" w:lineRule="auto"/>
              <w:rPr>
                <w:rFonts w:eastAsia="Calibri" w:cs="Times New Roman"/>
              </w:rPr>
            </w:pPr>
            <w:r w:rsidRPr="00F009CB">
              <w:rPr>
                <w:rFonts w:ascii="Arial" w:eastAsia="Calibri" w:hAnsi="Arial" w:cs="Arial"/>
                <w:color w:val="000000"/>
                <w:position w:val="-2"/>
                <w:sz w:val="18"/>
                <w:szCs w:val="18"/>
              </w:rPr>
              <w:t>Kraj in datum:</w:t>
            </w:r>
          </w:p>
        </w:tc>
        <w:tc>
          <w:tcPr>
            <w:tcW w:w="0" w:type="auto"/>
            <w:gridSpan w:val="2"/>
            <w:tcMar>
              <w:top w:w="75" w:type="dxa"/>
              <w:bottom w:w="75" w:type="dxa"/>
            </w:tcMar>
            <w:vAlign w:val="center"/>
          </w:tcPr>
          <w:p w:rsidR="00F009CB" w:rsidRPr="00F009CB" w:rsidRDefault="00F009CB" w:rsidP="00F009CB">
            <w:pPr>
              <w:spacing w:after="0" w:line="240" w:lineRule="auto"/>
              <w:jc w:val="center"/>
              <w:rPr>
                <w:rFonts w:eastAsia="Calibri" w:cs="Times New Roman"/>
              </w:rPr>
            </w:pPr>
            <w:r w:rsidRPr="00F009CB">
              <w:rPr>
                <w:rFonts w:ascii="Arial" w:eastAsia="Calibri" w:hAnsi="Arial" w:cs="Arial"/>
                <w:color w:val="000000"/>
                <w:position w:val="-2"/>
                <w:sz w:val="18"/>
                <w:szCs w:val="18"/>
              </w:rPr>
              <w:t>Ime in priimek: _____________________</w:t>
            </w:r>
          </w:p>
        </w:tc>
      </w:tr>
      <w:tr w:rsidR="00F009CB" w:rsidRPr="00F009CB" w:rsidTr="00832C6D">
        <w:tblPrEx>
          <w:shd w:val="clear" w:color="auto" w:fill="auto"/>
        </w:tblPrEx>
        <w:tc>
          <w:tcPr>
            <w:tcW w:w="4080" w:type="dxa"/>
            <w:gridSpan w:val="2"/>
            <w:tcMar>
              <w:top w:w="75" w:type="dxa"/>
              <w:bottom w:w="75" w:type="dxa"/>
            </w:tcMar>
            <w:vAlign w:val="center"/>
          </w:tcPr>
          <w:p w:rsidR="00F009CB" w:rsidRPr="00F009CB" w:rsidRDefault="00F009CB" w:rsidP="00F009CB">
            <w:pPr>
              <w:spacing w:after="0" w:line="240" w:lineRule="auto"/>
              <w:rPr>
                <w:rFonts w:eastAsia="Calibri" w:cs="Times New Roman"/>
              </w:rPr>
            </w:pPr>
            <w:r w:rsidRPr="00F009CB">
              <w:rPr>
                <w:rFonts w:ascii="Arial" w:eastAsia="Calibri" w:hAnsi="Arial" w:cs="Arial"/>
                <w:color w:val="000000"/>
                <w:position w:val="-2"/>
                <w:sz w:val="18"/>
                <w:szCs w:val="18"/>
              </w:rPr>
              <w:t> </w:t>
            </w:r>
          </w:p>
        </w:tc>
        <w:tc>
          <w:tcPr>
            <w:tcW w:w="0" w:type="auto"/>
            <w:gridSpan w:val="2"/>
            <w:tcMar>
              <w:top w:w="75" w:type="dxa"/>
              <w:bottom w:w="75" w:type="dxa"/>
            </w:tcMar>
            <w:vAlign w:val="center"/>
          </w:tcPr>
          <w:p w:rsidR="00F009CB" w:rsidRPr="00F009CB" w:rsidRDefault="00F009CB" w:rsidP="00F009CB">
            <w:pPr>
              <w:spacing w:after="0" w:line="240" w:lineRule="auto"/>
              <w:rPr>
                <w:rFonts w:eastAsia="Calibri" w:cs="Times New Roman"/>
              </w:rPr>
            </w:pPr>
          </w:p>
          <w:p w:rsidR="00F009CB" w:rsidRPr="00F009CB" w:rsidRDefault="00F009CB" w:rsidP="00F009CB">
            <w:pPr>
              <w:spacing w:after="0" w:line="240" w:lineRule="auto"/>
              <w:jc w:val="center"/>
              <w:rPr>
                <w:rFonts w:eastAsia="Calibri" w:cs="Times New Roman"/>
              </w:rPr>
            </w:pPr>
            <w:r w:rsidRPr="00F009CB">
              <w:rPr>
                <w:rFonts w:ascii="Arial" w:eastAsia="Calibri" w:hAnsi="Arial" w:cs="Arial"/>
                <w:color w:val="000000"/>
                <w:position w:val="-2"/>
                <w:sz w:val="18"/>
                <w:szCs w:val="18"/>
              </w:rPr>
              <w:t xml:space="preserve"> (žig in podpis)</w:t>
            </w:r>
            <w:r w:rsidRPr="00F009CB">
              <w:rPr>
                <w:rFonts w:ascii="Arial" w:eastAsia="Calibri" w:hAnsi="Arial" w:cs="Arial"/>
                <w:color w:val="000000"/>
                <w:position w:val="-2"/>
                <w:sz w:val="18"/>
                <w:szCs w:val="18"/>
              </w:rPr>
              <w:br/>
              <w:t> </w:t>
            </w:r>
          </w:p>
        </w:tc>
      </w:tr>
    </w:tbl>
    <w:p w:rsidR="00F009CB" w:rsidRDefault="00F009CB" w:rsidP="00B46266">
      <w:pPr>
        <w:spacing w:before="225" w:after="225" w:line="240" w:lineRule="auto"/>
        <w:jc w:val="both"/>
      </w:pPr>
    </w:p>
    <w:p w:rsidR="007B1735" w:rsidRDefault="007B1735" w:rsidP="00B46266">
      <w:pPr>
        <w:spacing w:before="225" w:after="225" w:line="240" w:lineRule="auto"/>
        <w:jc w:val="both"/>
      </w:pPr>
    </w:p>
    <w:p w:rsidR="007B1735" w:rsidRDefault="007B1735" w:rsidP="00B46266">
      <w:pPr>
        <w:spacing w:before="225" w:after="225" w:line="240" w:lineRule="auto"/>
        <w:jc w:val="both"/>
      </w:pPr>
    </w:p>
    <w:p w:rsidR="007B1735" w:rsidRDefault="007B1735" w:rsidP="00B46266">
      <w:pPr>
        <w:spacing w:before="225" w:after="225" w:line="240" w:lineRule="auto"/>
        <w:jc w:val="both"/>
      </w:pPr>
    </w:p>
    <w:p w:rsidR="007B1735" w:rsidRDefault="007B1735" w:rsidP="00B46266">
      <w:pPr>
        <w:spacing w:before="225" w:after="225" w:line="240" w:lineRule="auto"/>
        <w:jc w:val="both"/>
      </w:pPr>
    </w:p>
    <w:p w:rsidR="007B1735" w:rsidRDefault="007B1735" w:rsidP="00B46266">
      <w:pPr>
        <w:spacing w:before="225" w:after="225" w:line="240" w:lineRule="auto"/>
        <w:jc w:val="both"/>
      </w:pPr>
      <w:bookmarkStart w:id="4" w:name="_GoBack"/>
      <w:bookmarkEnd w:id="4"/>
    </w:p>
    <w:p w:rsidR="009104EE" w:rsidRDefault="009104EE" w:rsidP="00B46266">
      <w:pPr>
        <w:spacing w:before="225" w:after="225" w:line="240" w:lineRule="auto"/>
        <w:jc w:val="both"/>
      </w:pPr>
    </w:p>
    <w:p w:rsidR="009104EE" w:rsidRPr="009104EE" w:rsidRDefault="009104EE" w:rsidP="009104EE">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jc w:val="center"/>
        <w:outlineLvl w:val="0"/>
        <w:rPr>
          <w:rFonts w:ascii="Arial" w:eastAsia="Times New Roman" w:hAnsi="Arial" w:cs="Arial"/>
          <w:b/>
          <w:bCs/>
          <w:color w:val="FFFFFF"/>
          <w:sz w:val="26"/>
          <w:szCs w:val="28"/>
        </w:rPr>
      </w:pPr>
      <w:r w:rsidRPr="009104EE">
        <w:rPr>
          <w:rFonts w:ascii="Arial" w:eastAsia="Times New Roman" w:hAnsi="Arial" w:cs="Arial"/>
          <w:b/>
          <w:bCs/>
          <w:color w:val="FFFFFF"/>
          <w:sz w:val="26"/>
          <w:szCs w:val="28"/>
        </w:rPr>
        <w:lastRenderedPageBreak/>
        <w:t>Vzorec pogodbe</w:t>
      </w:r>
      <w:r>
        <w:rPr>
          <w:rFonts w:ascii="Arial" w:eastAsia="Times New Roman" w:hAnsi="Arial" w:cs="Arial"/>
          <w:b/>
          <w:bCs/>
          <w:color w:val="FFFFFF"/>
          <w:sz w:val="26"/>
          <w:szCs w:val="28"/>
        </w:rPr>
        <w:t xml:space="preserve"> – s </w:t>
      </w:r>
      <w:proofErr w:type="spellStart"/>
      <w:r>
        <w:rPr>
          <w:rFonts w:ascii="Arial" w:eastAsia="Times New Roman" w:hAnsi="Arial" w:cs="Arial"/>
          <w:b/>
          <w:bCs/>
          <w:color w:val="FFFFFF"/>
          <w:sz w:val="26"/>
          <w:szCs w:val="28"/>
        </w:rPr>
        <w:t>popr</w:t>
      </w:r>
      <w:proofErr w:type="spellEnd"/>
      <w:r>
        <w:rPr>
          <w:rFonts w:ascii="Arial" w:eastAsia="Times New Roman" w:hAnsi="Arial" w:cs="Arial"/>
          <w:b/>
          <w:bCs/>
          <w:color w:val="FFFFFF"/>
          <w:sz w:val="26"/>
          <w:szCs w:val="28"/>
        </w:rPr>
        <w:t>. 31.03.2022</w:t>
      </w:r>
    </w:p>
    <w:p w:rsidR="009104EE" w:rsidRPr="009104EE" w:rsidRDefault="009104EE" w:rsidP="009104EE">
      <w:pPr>
        <w:rPr>
          <w:rFonts w:ascii="Arial" w:eastAsia="Calibri" w:hAnsi="Arial" w:cs="Arial"/>
        </w:rPr>
      </w:pPr>
    </w:p>
    <w:p w:rsidR="009104EE" w:rsidRPr="009104EE" w:rsidRDefault="009104EE" w:rsidP="009104EE">
      <w:pPr>
        <w:spacing w:before="224" w:after="224" w:line="240" w:lineRule="auto"/>
        <w:jc w:val="center"/>
        <w:outlineLvl w:val="1"/>
        <w:rPr>
          <w:rFonts w:eastAsia="Calibri" w:cs="Times New Roman"/>
        </w:rPr>
      </w:pPr>
      <w:r w:rsidRPr="009104EE">
        <w:rPr>
          <w:rFonts w:ascii="Arial" w:eastAsia="Calibri" w:hAnsi="Arial" w:cs="Arial"/>
          <w:b/>
          <w:bCs/>
          <w:sz w:val="27"/>
          <w:szCs w:val="27"/>
        </w:rPr>
        <w:t xml:space="preserve">POGODBA O IZVEDBI PROJEKTANTSKIH STORITEV </w:t>
      </w:r>
    </w:p>
    <w:p w:rsidR="009104EE" w:rsidRPr="009104EE" w:rsidRDefault="009104EE" w:rsidP="009104EE">
      <w:pPr>
        <w:spacing w:before="225" w:after="225" w:line="240" w:lineRule="auto"/>
        <w:jc w:val="center"/>
        <w:rPr>
          <w:rFonts w:eastAsia="Calibri" w:cs="Times New Roman"/>
        </w:rPr>
      </w:pPr>
      <w:r w:rsidRPr="009104EE">
        <w:rPr>
          <w:rFonts w:ascii="Arial" w:eastAsia="Calibri" w:hAnsi="Arial" w:cs="Arial"/>
          <w:sz w:val="18"/>
          <w:szCs w:val="18"/>
        </w:rPr>
        <w:t>sklenjena med</w:t>
      </w:r>
    </w:p>
    <w:p w:rsidR="009104EE" w:rsidRPr="009104EE" w:rsidRDefault="009104EE" w:rsidP="009104EE">
      <w:pPr>
        <w:spacing w:after="0" w:line="240" w:lineRule="auto"/>
        <w:rPr>
          <w:rFonts w:eastAsia="Calibri" w:cs="Times New Roman"/>
        </w:rPr>
      </w:pPr>
      <w:r w:rsidRPr="009104EE">
        <w:rPr>
          <w:rFonts w:ascii="Arial" w:eastAsia="Calibri" w:hAnsi="Arial" w:cs="Arial"/>
          <w:b/>
          <w:bCs/>
          <w:sz w:val="18"/>
          <w:szCs w:val="18"/>
        </w:rPr>
        <w:t>NAROČNIKOM: SPLOŠNA BOLNIŠNICA NOVO MESTO, Šmihelska cesta 1, 8000 Novo mesto,</w:t>
      </w:r>
      <w:r w:rsidRPr="009104EE">
        <w:rPr>
          <w:rFonts w:ascii="Arial" w:eastAsia="Calibri" w:hAnsi="Arial" w:cs="Arial"/>
          <w:sz w:val="18"/>
          <w:szCs w:val="18"/>
        </w:rPr>
        <w:br/>
        <w:t>ki ga zastopa doc. dr. Milena Kramar Zupan</w:t>
      </w:r>
      <w:r w:rsidRPr="009104EE">
        <w:rPr>
          <w:rFonts w:eastAsia="Calibri" w:cs="Times New Roman"/>
        </w:rPr>
        <w:br/>
      </w:r>
    </w:p>
    <w:tbl>
      <w:tblPr>
        <w:tblStyle w:val="NormalTablePHPDOCX"/>
        <w:tblW w:w="3500" w:type="pct"/>
        <w:tblInd w:w="108" w:type="dxa"/>
        <w:tblLook w:val="04A0" w:firstRow="1" w:lastRow="0" w:firstColumn="1" w:lastColumn="0" w:noHBand="0" w:noVBand="1"/>
      </w:tblPr>
      <w:tblGrid>
        <w:gridCol w:w="3300"/>
        <w:gridCol w:w="3050"/>
      </w:tblGrid>
      <w:tr w:rsidR="009104EE" w:rsidRPr="009104EE" w:rsidTr="00832C6D">
        <w:tc>
          <w:tcPr>
            <w:tcW w:w="3300" w:type="dxa"/>
            <w:tcMar>
              <w:top w:w="0" w:type="auto"/>
              <w:bottom w:w="0" w:type="auto"/>
            </w:tcMar>
            <w:vAlign w:val="center"/>
          </w:tcPr>
          <w:p w:rsidR="009104EE" w:rsidRPr="009104EE" w:rsidRDefault="009104EE" w:rsidP="009104EE">
            <w:pPr>
              <w:spacing w:after="0" w:line="240" w:lineRule="auto"/>
              <w:rPr>
                <w:rFonts w:eastAsia="Calibri" w:cs="Times New Roman"/>
              </w:rPr>
            </w:pPr>
            <w:r w:rsidRPr="009104EE">
              <w:rPr>
                <w:rFonts w:ascii="Arial" w:eastAsia="Calibri" w:hAnsi="Arial" w:cs="Arial"/>
                <w:position w:val="-2"/>
                <w:sz w:val="18"/>
                <w:szCs w:val="18"/>
              </w:rPr>
              <w:t>Matična številka:</w:t>
            </w:r>
          </w:p>
        </w:tc>
        <w:tc>
          <w:tcPr>
            <w:tcW w:w="0" w:type="auto"/>
            <w:tcMar>
              <w:top w:w="0" w:type="auto"/>
              <w:bottom w:w="0" w:type="auto"/>
            </w:tcMar>
            <w:vAlign w:val="center"/>
          </w:tcPr>
          <w:p w:rsidR="009104EE" w:rsidRPr="009104EE" w:rsidRDefault="009104EE" w:rsidP="009104EE">
            <w:pPr>
              <w:spacing w:after="0" w:line="240" w:lineRule="auto"/>
              <w:rPr>
                <w:rFonts w:eastAsia="Calibri" w:cs="Times New Roman"/>
              </w:rPr>
            </w:pPr>
            <w:r w:rsidRPr="009104EE">
              <w:rPr>
                <w:rFonts w:ascii="Arial" w:eastAsia="Calibri" w:hAnsi="Arial" w:cs="Arial"/>
                <w:position w:val="-2"/>
                <w:sz w:val="18"/>
                <w:szCs w:val="18"/>
              </w:rPr>
              <w:t>5054621000</w:t>
            </w:r>
          </w:p>
        </w:tc>
      </w:tr>
      <w:tr w:rsidR="009104EE" w:rsidRPr="009104EE" w:rsidTr="00832C6D">
        <w:tc>
          <w:tcPr>
            <w:tcW w:w="3300" w:type="dxa"/>
            <w:tcMar>
              <w:top w:w="0" w:type="auto"/>
              <w:bottom w:w="0" w:type="auto"/>
            </w:tcMar>
            <w:vAlign w:val="center"/>
          </w:tcPr>
          <w:p w:rsidR="009104EE" w:rsidRPr="009104EE" w:rsidRDefault="009104EE" w:rsidP="009104EE">
            <w:pPr>
              <w:spacing w:after="0" w:line="240" w:lineRule="auto"/>
              <w:rPr>
                <w:rFonts w:eastAsia="Calibri" w:cs="Times New Roman"/>
              </w:rPr>
            </w:pPr>
            <w:r w:rsidRPr="009104EE">
              <w:rPr>
                <w:rFonts w:ascii="Arial" w:eastAsia="Calibri" w:hAnsi="Arial" w:cs="Arial"/>
                <w:position w:val="-2"/>
                <w:sz w:val="18"/>
                <w:szCs w:val="18"/>
              </w:rPr>
              <w:t>Identifikacijska številka (ID za DDV):</w:t>
            </w:r>
          </w:p>
        </w:tc>
        <w:tc>
          <w:tcPr>
            <w:tcW w:w="0" w:type="auto"/>
            <w:tcMar>
              <w:top w:w="0" w:type="auto"/>
              <w:bottom w:w="0" w:type="auto"/>
            </w:tcMar>
            <w:vAlign w:val="center"/>
          </w:tcPr>
          <w:p w:rsidR="009104EE" w:rsidRPr="009104EE" w:rsidRDefault="009104EE" w:rsidP="009104EE">
            <w:pPr>
              <w:spacing w:after="0" w:line="240" w:lineRule="auto"/>
              <w:rPr>
                <w:rFonts w:eastAsia="Calibri" w:cs="Times New Roman"/>
              </w:rPr>
            </w:pPr>
            <w:r w:rsidRPr="009104EE">
              <w:rPr>
                <w:rFonts w:ascii="Arial" w:eastAsia="Calibri" w:hAnsi="Arial" w:cs="Arial"/>
                <w:position w:val="-2"/>
                <w:sz w:val="18"/>
                <w:szCs w:val="18"/>
              </w:rPr>
              <w:t>SI 82657106</w:t>
            </w:r>
          </w:p>
        </w:tc>
      </w:tr>
      <w:tr w:rsidR="009104EE" w:rsidRPr="009104EE" w:rsidTr="00832C6D">
        <w:tc>
          <w:tcPr>
            <w:tcW w:w="3300" w:type="dxa"/>
            <w:tcMar>
              <w:top w:w="0" w:type="auto"/>
              <w:bottom w:w="0" w:type="auto"/>
            </w:tcMar>
            <w:vAlign w:val="center"/>
          </w:tcPr>
          <w:p w:rsidR="009104EE" w:rsidRPr="009104EE" w:rsidRDefault="009104EE" w:rsidP="009104EE">
            <w:pPr>
              <w:spacing w:after="0" w:line="240" w:lineRule="auto"/>
              <w:rPr>
                <w:rFonts w:eastAsia="Calibri" w:cs="Times New Roman"/>
              </w:rPr>
            </w:pPr>
            <w:r w:rsidRPr="009104EE">
              <w:rPr>
                <w:rFonts w:ascii="Arial" w:eastAsia="Calibri" w:hAnsi="Arial" w:cs="Arial"/>
                <w:position w:val="-2"/>
                <w:sz w:val="18"/>
                <w:szCs w:val="18"/>
              </w:rPr>
              <w:t>Transakcijski račun (TRR):</w:t>
            </w:r>
          </w:p>
        </w:tc>
        <w:tc>
          <w:tcPr>
            <w:tcW w:w="0" w:type="auto"/>
            <w:tcMar>
              <w:top w:w="0" w:type="auto"/>
              <w:bottom w:w="0" w:type="auto"/>
            </w:tcMar>
            <w:vAlign w:val="center"/>
          </w:tcPr>
          <w:p w:rsidR="009104EE" w:rsidRPr="009104EE" w:rsidRDefault="009104EE" w:rsidP="009104EE">
            <w:pPr>
              <w:spacing w:after="0" w:line="240" w:lineRule="auto"/>
              <w:rPr>
                <w:rFonts w:eastAsia="Calibri" w:cs="Times New Roman"/>
              </w:rPr>
            </w:pPr>
            <w:r w:rsidRPr="009104EE">
              <w:rPr>
                <w:rFonts w:ascii="Arial" w:eastAsia="Calibri" w:hAnsi="Arial" w:cs="Arial"/>
                <w:position w:val="-2"/>
                <w:sz w:val="18"/>
                <w:szCs w:val="18"/>
              </w:rPr>
              <w:t>SI56 0110 0603 0278 379</w:t>
            </w:r>
          </w:p>
        </w:tc>
      </w:tr>
    </w:tbl>
    <w:p w:rsidR="009104EE" w:rsidRPr="009104EE" w:rsidRDefault="009104EE" w:rsidP="009104EE">
      <w:pPr>
        <w:rPr>
          <w:rFonts w:eastAsia="Calibri" w:cs="Times New Roman"/>
        </w:rPr>
      </w:pPr>
    </w:p>
    <w:p w:rsidR="009104EE" w:rsidRPr="009104EE" w:rsidRDefault="009104EE" w:rsidP="009104EE">
      <w:pPr>
        <w:spacing w:before="225" w:after="225" w:line="240" w:lineRule="auto"/>
        <w:jc w:val="center"/>
        <w:rPr>
          <w:rFonts w:eastAsia="Calibri" w:cs="Times New Roman"/>
        </w:rPr>
      </w:pPr>
      <w:r w:rsidRPr="009104EE">
        <w:rPr>
          <w:rFonts w:ascii="Arial" w:eastAsia="Calibri" w:hAnsi="Arial" w:cs="Arial"/>
          <w:sz w:val="18"/>
          <w:szCs w:val="18"/>
        </w:rPr>
        <w:t>in</w:t>
      </w:r>
    </w:p>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b/>
          <w:bCs/>
          <w:sz w:val="18"/>
          <w:szCs w:val="18"/>
        </w:rPr>
        <w:t>IZVAJALCEM: </w:t>
      </w:r>
      <w:r w:rsidRPr="009104EE">
        <w:rPr>
          <w:rFonts w:ascii="Arial" w:eastAsia="Calibri" w:hAnsi="Arial" w:cs="Arial"/>
          <w:sz w:val="18"/>
          <w:szCs w:val="18"/>
        </w:rPr>
        <w:t>___________________________________,</w:t>
      </w:r>
      <w:r w:rsidRPr="009104EE">
        <w:rPr>
          <w:rFonts w:ascii="Arial" w:eastAsia="Calibri" w:hAnsi="Arial" w:cs="Arial"/>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50"/>
      </w:tblGrid>
      <w:tr w:rsidR="009104EE" w:rsidRPr="009104EE" w:rsidTr="00832C6D">
        <w:tc>
          <w:tcPr>
            <w:tcW w:w="3300" w:type="dxa"/>
            <w:tcMar>
              <w:top w:w="0" w:type="auto"/>
              <w:bottom w:w="0" w:type="auto"/>
            </w:tcMar>
            <w:vAlign w:val="center"/>
          </w:tcPr>
          <w:p w:rsidR="009104EE" w:rsidRPr="009104EE" w:rsidRDefault="009104EE" w:rsidP="009104EE">
            <w:pPr>
              <w:spacing w:after="0" w:line="240" w:lineRule="auto"/>
              <w:rPr>
                <w:rFonts w:eastAsia="Calibri" w:cs="Times New Roman"/>
              </w:rPr>
            </w:pPr>
            <w:r w:rsidRPr="009104EE">
              <w:rPr>
                <w:rFonts w:ascii="Arial" w:eastAsia="Calibri" w:hAnsi="Arial" w:cs="Arial"/>
                <w:position w:val="-2"/>
                <w:sz w:val="18"/>
                <w:szCs w:val="18"/>
              </w:rPr>
              <w:t>Matična številka:</w:t>
            </w:r>
          </w:p>
        </w:tc>
        <w:tc>
          <w:tcPr>
            <w:tcW w:w="0" w:type="auto"/>
            <w:tcBorders>
              <w:bottom w:val="single" w:sz="5" w:space="0" w:color="000000"/>
            </w:tcBorders>
            <w:tcMar>
              <w:top w:w="0" w:type="auto"/>
              <w:bottom w:w="0" w:type="auto"/>
            </w:tcMar>
            <w:vAlign w:val="center"/>
          </w:tcPr>
          <w:p w:rsidR="009104EE" w:rsidRPr="009104EE" w:rsidRDefault="009104EE" w:rsidP="009104EE">
            <w:pPr>
              <w:spacing w:after="0" w:line="240" w:lineRule="auto"/>
              <w:rPr>
                <w:rFonts w:eastAsia="Calibri" w:cs="Times New Roman"/>
              </w:rPr>
            </w:pPr>
            <w:r w:rsidRPr="009104EE">
              <w:rPr>
                <w:rFonts w:ascii="Arial" w:eastAsia="Calibri" w:hAnsi="Arial" w:cs="Arial"/>
                <w:position w:val="-2"/>
                <w:sz w:val="18"/>
                <w:szCs w:val="18"/>
              </w:rPr>
              <w:t> </w:t>
            </w:r>
          </w:p>
        </w:tc>
      </w:tr>
      <w:tr w:rsidR="009104EE" w:rsidRPr="009104EE" w:rsidTr="00832C6D">
        <w:tc>
          <w:tcPr>
            <w:tcW w:w="3300" w:type="dxa"/>
            <w:tcMar>
              <w:top w:w="0" w:type="auto"/>
              <w:bottom w:w="0" w:type="auto"/>
            </w:tcMar>
            <w:vAlign w:val="center"/>
          </w:tcPr>
          <w:p w:rsidR="009104EE" w:rsidRPr="009104EE" w:rsidRDefault="009104EE" w:rsidP="009104EE">
            <w:pPr>
              <w:spacing w:after="0" w:line="240" w:lineRule="auto"/>
              <w:rPr>
                <w:rFonts w:eastAsia="Calibri" w:cs="Times New Roman"/>
              </w:rPr>
            </w:pPr>
            <w:r w:rsidRPr="009104EE">
              <w:rPr>
                <w:rFonts w:ascii="Arial" w:eastAsia="Calibri" w:hAnsi="Arial" w:cs="Arial"/>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9104EE" w:rsidRPr="009104EE" w:rsidRDefault="009104EE" w:rsidP="009104EE">
            <w:pPr>
              <w:spacing w:after="0" w:line="240" w:lineRule="auto"/>
              <w:rPr>
                <w:rFonts w:eastAsia="Calibri" w:cs="Times New Roman"/>
              </w:rPr>
            </w:pPr>
            <w:r w:rsidRPr="009104EE">
              <w:rPr>
                <w:rFonts w:ascii="Arial" w:eastAsia="Calibri" w:hAnsi="Arial" w:cs="Arial"/>
                <w:position w:val="-2"/>
                <w:sz w:val="18"/>
                <w:szCs w:val="18"/>
              </w:rPr>
              <w:t> </w:t>
            </w:r>
          </w:p>
        </w:tc>
      </w:tr>
      <w:tr w:rsidR="009104EE" w:rsidRPr="009104EE" w:rsidTr="00832C6D">
        <w:tc>
          <w:tcPr>
            <w:tcW w:w="3300" w:type="dxa"/>
            <w:tcMar>
              <w:top w:w="0" w:type="auto"/>
              <w:bottom w:w="0" w:type="auto"/>
            </w:tcMar>
            <w:vAlign w:val="center"/>
          </w:tcPr>
          <w:p w:rsidR="009104EE" w:rsidRPr="009104EE" w:rsidRDefault="009104EE" w:rsidP="009104EE">
            <w:pPr>
              <w:spacing w:after="0" w:line="240" w:lineRule="auto"/>
              <w:rPr>
                <w:rFonts w:eastAsia="Calibri" w:cs="Times New Roman"/>
              </w:rPr>
            </w:pPr>
            <w:r w:rsidRPr="009104EE">
              <w:rPr>
                <w:rFonts w:ascii="Arial" w:eastAsia="Calibri" w:hAnsi="Arial" w:cs="Arial"/>
                <w:position w:val="-2"/>
                <w:sz w:val="18"/>
                <w:szCs w:val="18"/>
              </w:rPr>
              <w:t>Transakcijski račun (TRR):</w:t>
            </w:r>
          </w:p>
        </w:tc>
        <w:tc>
          <w:tcPr>
            <w:tcW w:w="0" w:type="auto"/>
            <w:tcBorders>
              <w:bottom w:val="single" w:sz="5" w:space="0" w:color="000000"/>
            </w:tcBorders>
            <w:tcMar>
              <w:top w:w="0" w:type="auto"/>
              <w:bottom w:w="0" w:type="auto"/>
            </w:tcMar>
            <w:vAlign w:val="center"/>
          </w:tcPr>
          <w:p w:rsidR="009104EE" w:rsidRPr="009104EE" w:rsidRDefault="009104EE" w:rsidP="009104EE">
            <w:pPr>
              <w:spacing w:after="0" w:line="240" w:lineRule="auto"/>
              <w:rPr>
                <w:rFonts w:eastAsia="Calibri" w:cs="Times New Roman"/>
              </w:rPr>
            </w:pPr>
            <w:r w:rsidRPr="009104EE">
              <w:rPr>
                <w:rFonts w:ascii="Arial" w:eastAsia="Calibri" w:hAnsi="Arial" w:cs="Arial"/>
                <w:position w:val="-2"/>
                <w:sz w:val="18"/>
                <w:szCs w:val="18"/>
              </w:rPr>
              <w:t> </w:t>
            </w:r>
          </w:p>
        </w:tc>
      </w:tr>
    </w:tbl>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t> </w:t>
      </w:r>
    </w:p>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b/>
          <w:bCs/>
          <w:sz w:val="18"/>
          <w:szCs w:val="18"/>
        </w:rPr>
        <w:t>I. UVODNE UGOTOVITVE</w:t>
      </w:r>
    </w:p>
    <w:p w:rsidR="009104EE" w:rsidRPr="009104EE" w:rsidRDefault="009104EE" w:rsidP="009104EE">
      <w:pPr>
        <w:spacing w:after="0" w:line="240" w:lineRule="auto"/>
        <w:jc w:val="center"/>
        <w:rPr>
          <w:rFonts w:eastAsia="Calibri" w:cs="Times New Roman"/>
        </w:rPr>
      </w:pPr>
      <w:r w:rsidRPr="009104EE">
        <w:rPr>
          <w:rFonts w:ascii="Arial" w:eastAsia="Calibri" w:hAnsi="Arial" w:cs="Arial"/>
          <w:b/>
          <w:bCs/>
          <w:sz w:val="18"/>
          <w:szCs w:val="18"/>
        </w:rPr>
        <w:t>1. člen</w:t>
      </w:r>
    </w:p>
    <w:tbl>
      <w:tblPr>
        <w:tblStyle w:val="NormalTablePHPDOCX"/>
        <w:tblW w:w="0" w:type="auto"/>
        <w:tblInd w:w="108" w:type="dxa"/>
        <w:tblLook w:val="04A0" w:firstRow="1" w:lastRow="0" w:firstColumn="1" w:lastColumn="0" w:noHBand="0" w:noVBand="1"/>
      </w:tblPr>
      <w:tblGrid>
        <w:gridCol w:w="8964"/>
      </w:tblGrid>
      <w:tr w:rsidR="009104EE" w:rsidRPr="009104EE" w:rsidTr="00832C6D">
        <w:tc>
          <w:tcPr>
            <w:tcW w:w="0" w:type="auto"/>
            <w:tcMar>
              <w:top w:w="0" w:type="auto"/>
              <w:bottom w:w="0" w:type="auto"/>
            </w:tcMar>
          </w:tcPr>
          <w:tbl>
            <w:tblPr>
              <w:tblStyle w:val="NormalTablePHPDOCX"/>
              <w:tblW w:w="0" w:type="auto"/>
              <w:tblLook w:val="04A0" w:firstRow="1" w:lastRow="0" w:firstColumn="1" w:lastColumn="0" w:noHBand="0" w:noVBand="1"/>
            </w:tblPr>
            <w:tblGrid>
              <w:gridCol w:w="8748"/>
            </w:tblGrid>
            <w:tr w:rsidR="009104EE" w:rsidRPr="009104EE" w:rsidTr="00832C6D">
              <w:tc>
                <w:tcPr>
                  <w:tcW w:w="0" w:type="auto"/>
                  <w:tcMar>
                    <w:top w:w="0" w:type="auto"/>
                    <w:bottom w:w="0" w:type="auto"/>
                  </w:tcMar>
                </w:tcPr>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sz w:val="18"/>
                      <w:szCs w:val="18"/>
                    </w:rPr>
                    <w:t>Pogodbeni stranki uvodoma ugotavljata:</w:t>
                  </w:r>
                </w:p>
                <w:p w:rsidR="009104EE" w:rsidRPr="009104EE" w:rsidRDefault="009104EE" w:rsidP="009104EE">
                  <w:pPr>
                    <w:numPr>
                      <w:ilvl w:val="0"/>
                      <w:numId w:val="9"/>
                    </w:numPr>
                    <w:spacing w:before="225" w:after="225" w:line="240" w:lineRule="auto"/>
                    <w:contextualSpacing/>
                    <w:jc w:val="both"/>
                    <w:rPr>
                      <w:rFonts w:ascii="Arial" w:eastAsia="Calibri" w:hAnsi="Arial" w:cs="Arial"/>
                      <w:sz w:val="18"/>
                      <w:szCs w:val="18"/>
                    </w:rPr>
                  </w:pPr>
                  <w:r w:rsidRPr="009104EE">
                    <w:rPr>
                      <w:rFonts w:ascii="Arial" w:eastAsia="Calibri" w:hAnsi="Arial" w:cs="Arial"/>
                      <w:sz w:val="18"/>
                      <w:szCs w:val="18"/>
                    </w:rPr>
                    <w:t xml:space="preserve">da je bil izvajalec na osnovi razpisa za oddajo javnega naročila  po odprtem postopku za predmet: </w:t>
                  </w:r>
                  <w:r w:rsidRPr="009104EE">
                    <w:rPr>
                      <w:rFonts w:ascii="Arial" w:eastAsia="Calibri" w:hAnsi="Arial" w:cs="Arial"/>
                      <w:color w:val="000000"/>
                      <w:sz w:val="18"/>
                      <w:szCs w:val="18"/>
                    </w:rPr>
                    <w:t xml:space="preserve">IZDELAVA PROJEKTNE DOKUMENTACIJE ZA IZGRADNJO NOVEGA GLAVNEGA VHODA, JUŽNEGA PRIZIDKA ZA AMBULANTNO IN BOLNIŠNIČNO DEJAVNOST TER UREDITEV CESTNE INFRASTRUKTURE, objava na PJN </w:t>
                  </w:r>
                  <w:proofErr w:type="spellStart"/>
                  <w:r w:rsidRPr="009104EE">
                    <w:rPr>
                      <w:rFonts w:ascii="Arial" w:eastAsia="Calibri" w:hAnsi="Arial" w:cs="Arial"/>
                      <w:color w:val="000000"/>
                      <w:sz w:val="18"/>
                      <w:szCs w:val="18"/>
                    </w:rPr>
                    <w:t>št.________________in</w:t>
                  </w:r>
                  <w:proofErr w:type="spellEnd"/>
                  <w:r w:rsidRPr="009104EE">
                    <w:rPr>
                      <w:rFonts w:ascii="Arial" w:eastAsia="Calibri" w:hAnsi="Arial" w:cs="Arial"/>
                      <w:color w:val="000000"/>
                      <w:sz w:val="18"/>
                      <w:szCs w:val="18"/>
                    </w:rPr>
                    <w:t xml:space="preserve"> v TED št. </w:t>
                  </w:r>
                  <w:r w:rsidRPr="009104EE">
                    <w:rPr>
                      <w:rFonts w:ascii="Arial" w:eastAsia="Calibri" w:hAnsi="Arial" w:cs="Arial"/>
                      <w:sz w:val="18"/>
                      <w:szCs w:val="18"/>
                    </w:rPr>
                    <w:t xml:space="preserve"> ________________________ z dne______________ izbran kot najugodnejši ponudnik,</w:t>
                  </w:r>
                </w:p>
                <w:p w:rsidR="009104EE" w:rsidRPr="009104EE" w:rsidRDefault="009104EE" w:rsidP="009104EE">
                  <w:pPr>
                    <w:numPr>
                      <w:ilvl w:val="0"/>
                      <w:numId w:val="9"/>
                    </w:numPr>
                    <w:spacing w:after="0" w:line="240" w:lineRule="auto"/>
                    <w:jc w:val="both"/>
                    <w:rPr>
                      <w:rFonts w:ascii="Arial" w:eastAsia="Calibri" w:hAnsi="Arial" w:cs="Arial"/>
                      <w:sz w:val="18"/>
                      <w:szCs w:val="18"/>
                    </w:rPr>
                  </w:pPr>
                  <w:r w:rsidRPr="009104EE">
                    <w:rPr>
                      <w:rFonts w:ascii="Arial" w:eastAsia="Calibri" w:hAnsi="Arial" w:cs="Arial"/>
                      <w:sz w:val="18"/>
                      <w:szCs w:val="18"/>
                    </w:rPr>
                    <w:t xml:space="preserve">da je bil izvajalec na podlagi odločitve o oddaji javnega naročila, št. _____________z dne  _____________ izbran kot najugodnejši ponudnik predmetnega javnega naročila, </w:t>
                  </w:r>
                </w:p>
                <w:p w:rsidR="009104EE" w:rsidRPr="009104EE" w:rsidRDefault="009104EE" w:rsidP="009104EE">
                  <w:pPr>
                    <w:numPr>
                      <w:ilvl w:val="0"/>
                      <w:numId w:val="9"/>
                    </w:numPr>
                    <w:spacing w:before="225" w:after="225" w:line="240" w:lineRule="auto"/>
                    <w:contextualSpacing/>
                    <w:jc w:val="both"/>
                    <w:rPr>
                      <w:rFonts w:ascii="Arial" w:eastAsia="Calibri" w:hAnsi="Arial" w:cs="Arial"/>
                      <w:sz w:val="18"/>
                      <w:szCs w:val="18"/>
                    </w:rPr>
                  </w:pPr>
                  <w:r w:rsidRPr="009104EE">
                    <w:rPr>
                      <w:rFonts w:ascii="Arial" w:eastAsia="Calibri" w:hAnsi="Arial" w:cs="Arial"/>
                      <w:sz w:val="18"/>
                      <w:szCs w:val="18"/>
                    </w:rPr>
                    <w:t>da bo finančna sredstva v celoti zagotovil naročnik.</w:t>
                  </w:r>
                </w:p>
                <w:p w:rsidR="009104EE" w:rsidRPr="009104EE" w:rsidRDefault="009104EE" w:rsidP="009104EE">
                  <w:pPr>
                    <w:spacing w:after="0" w:line="240" w:lineRule="auto"/>
                    <w:ind w:left="720"/>
                    <w:jc w:val="both"/>
                    <w:rPr>
                      <w:rFonts w:ascii="Arial" w:eastAsia="Calibri" w:hAnsi="Arial" w:cs="Arial"/>
                      <w:sz w:val="18"/>
                      <w:szCs w:val="18"/>
                    </w:rPr>
                  </w:pPr>
                </w:p>
              </w:tc>
            </w:tr>
          </w:tbl>
          <w:p w:rsidR="009104EE" w:rsidRPr="009104EE" w:rsidRDefault="009104EE" w:rsidP="009104EE">
            <w:pPr>
              <w:spacing w:after="0" w:line="240" w:lineRule="auto"/>
              <w:rPr>
                <w:rFonts w:eastAsia="Calibri" w:cs="Times New Roman"/>
              </w:rPr>
            </w:pPr>
          </w:p>
        </w:tc>
      </w:tr>
    </w:tbl>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b/>
          <w:bCs/>
          <w:sz w:val="18"/>
          <w:szCs w:val="18"/>
        </w:rPr>
        <w:t>II. PREDMET POGODBE IN OBSEG POGODBENIH DEL</w:t>
      </w:r>
    </w:p>
    <w:p w:rsidR="009104EE" w:rsidRPr="009104EE" w:rsidRDefault="009104EE" w:rsidP="009104EE">
      <w:pPr>
        <w:spacing w:after="0" w:line="240" w:lineRule="auto"/>
        <w:jc w:val="center"/>
        <w:rPr>
          <w:rFonts w:eastAsia="Calibri" w:cs="Times New Roman"/>
        </w:rPr>
      </w:pPr>
      <w:r w:rsidRPr="009104EE">
        <w:rPr>
          <w:rFonts w:ascii="Arial" w:eastAsia="Calibri" w:hAnsi="Arial" w:cs="Arial"/>
          <w:b/>
          <w:bCs/>
          <w:sz w:val="18"/>
          <w:szCs w:val="18"/>
        </w:rPr>
        <w:t>2. člen</w:t>
      </w:r>
    </w:p>
    <w:tbl>
      <w:tblPr>
        <w:tblStyle w:val="NormalTablePHPDOCX"/>
        <w:tblW w:w="0" w:type="auto"/>
        <w:tblInd w:w="108" w:type="dxa"/>
        <w:tblLook w:val="04A0" w:firstRow="1" w:lastRow="0" w:firstColumn="1" w:lastColumn="0" w:noHBand="0" w:noVBand="1"/>
      </w:tblPr>
      <w:tblGrid>
        <w:gridCol w:w="8964"/>
      </w:tblGrid>
      <w:tr w:rsidR="009104EE" w:rsidRPr="009104EE" w:rsidTr="00832C6D">
        <w:tc>
          <w:tcPr>
            <w:tcW w:w="0" w:type="auto"/>
            <w:tcMar>
              <w:top w:w="0" w:type="auto"/>
              <w:bottom w:w="0" w:type="auto"/>
            </w:tcMar>
          </w:tcPr>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sz w:val="18"/>
                <w:szCs w:val="18"/>
              </w:rPr>
              <w:t xml:space="preserve">S to pogodbo naročnik naroča, izvajalec pa prevzame v izvedbo storitev izdelave projektne dokumentacije za izgradnjo novega glavnega vhoda bolnišnice, južnega prizidka za ambulantno in bolnišnično dejavnost ter ureditev cestne infrastrukture (v nadaljevanju: projektna dokumentacija), v skladu z določili Gradbenega zakona (Uradni list RS, št. 61/17, 72/17 – </w:t>
            </w:r>
            <w:proofErr w:type="spellStart"/>
            <w:r w:rsidRPr="009104EE">
              <w:rPr>
                <w:rFonts w:ascii="Arial" w:eastAsia="Calibri" w:hAnsi="Arial" w:cs="Arial"/>
                <w:sz w:val="18"/>
                <w:szCs w:val="18"/>
              </w:rPr>
              <w:t>popr</w:t>
            </w:r>
            <w:proofErr w:type="spellEnd"/>
            <w:r w:rsidRPr="009104EE">
              <w:rPr>
                <w:rFonts w:ascii="Arial" w:eastAsia="Calibri" w:hAnsi="Arial" w:cs="Arial"/>
                <w:sz w:val="18"/>
                <w:szCs w:val="18"/>
              </w:rPr>
              <w:t>.</w:t>
            </w:r>
            <w:r w:rsidRPr="009104EE">
              <w:rPr>
                <w:rFonts w:ascii="Arial" w:eastAsia="Calibri" w:hAnsi="Arial" w:cs="Arial"/>
                <w:b/>
                <w:bCs/>
                <w:sz w:val="18"/>
                <w:szCs w:val="18"/>
                <w:shd w:val="clear" w:color="auto" w:fill="FFFFFF"/>
              </w:rPr>
              <w:t xml:space="preserve"> </w:t>
            </w:r>
            <w:r w:rsidRPr="009104EE">
              <w:rPr>
                <w:rFonts w:ascii="Arial" w:eastAsia="Calibri" w:hAnsi="Arial" w:cs="Arial"/>
                <w:sz w:val="18"/>
                <w:szCs w:val="18"/>
              </w:rPr>
              <w:t>65/20 in 15/21 – ZDUOP)</w:t>
            </w:r>
            <w:r w:rsidRPr="009104EE">
              <w:rPr>
                <w:rFonts w:ascii="Arial" w:eastAsia="Calibri" w:hAnsi="Arial" w:cs="Arial"/>
                <w:color w:val="FF0000"/>
                <w:sz w:val="18"/>
                <w:szCs w:val="18"/>
              </w:rPr>
              <w:t xml:space="preserve"> </w:t>
            </w:r>
            <w:r w:rsidRPr="009104EE">
              <w:rPr>
                <w:rFonts w:ascii="Arial" w:eastAsia="Calibri" w:hAnsi="Arial" w:cs="Arial"/>
                <w:sz w:val="18"/>
                <w:szCs w:val="18"/>
              </w:rPr>
              <w:t>in Pravilnika o podrobnejši vsebini dokumentacije in obrazcih, povezanih z graditvijo objektov (Uradni list RS, št. 36/18,</w:t>
            </w:r>
            <w:r w:rsidRPr="009104EE">
              <w:rPr>
                <w:rFonts w:eastAsia="Calibri" w:cs="Times New Roman"/>
              </w:rPr>
              <w:t xml:space="preserve"> </w:t>
            </w:r>
            <w:hyperlink r:id="rId8" w:tgtFrame="_blank" w:tooltip="Popravek Pravilnika o podrobnejši vsebini dokumentacije in obrazcih, povezanih z graditvijo objektov" w:history="1">
              <w:r w:rsidRPr="009104EE">
                <w:rPr>
                  <w:rFonts w:ascii="Arial" w:eastAsia="Calibri" w:hAnsi="Arial" w:cs="Arial"/>
                  <w:sz w:val="18"/>
                  <w:szCs w:val="18"/>
                </w:rPr>
                <w:t xml:space="preserve">51/18 – </w:t>
              </w:r>
              <w:proofErr w:type="spellStart"/>
              <w:r w:rsidRPr="009104EE">
                <w:rPr>
                  <w:rFonts w:ascii="Arial" w:eastAsia="Calibri" w:hAnsi="Arial" w:cs="Arial"/>
                  <w:sz w:val="18"/>
                  <w:szCs w:val="18"/>
                </w:rPr>
                <w:t>popr</w:t>
              </w:r>
              <w:proofErr w:type="spellEnd"/>
              <w:r w:rsidRPr="009104EE">
                <w:rPr>
                  <w:rFonts w:ascii="Arial" w:eastAsia="Calibri" w:hAnsi="Arial" w:cs="Arial"/>
                  <w:sz w:val="18"/>
                  <w:szCs w:val="18"/>
                </w:rPr>
                <w:t>.</w:t>
              </w:r>
            </w:hyperlink>
            <w:r w:rsidRPr="009104EE">
              <w:rPr>
                <w:rFonts w:ascii="Arial" w:eastAsia="Calibri" w:hAnsi="Arial" w:cs="Arial"/>
                <w:sz w:val="18"/>
                <w:szCs w:val="18"/>
              </w:rPr>
              <w:t> in </w:t>
            </w:r>
            <w:hyperlink r:id="rId9" w:tgtFrame="_blank" w:tooltip="Pravilnik o spremembah Pravilnika o podrobnejši vsebini dokumentacije in obrazcih, povezanih z graditvijo objektov" w:history="1">
              <w:r w:rsidRPr="009104EE">
                <w:rPr>
                  <w:rFonts w:ascii="Arial" w:eastAsia="Calibri" w:hAnsi="Arial" w:cs="Arial"/>
                  <w:sz w:val="18"/>
                  <w:szCs w:val="18"/>
                </w:rPr>
                <w:t>197/20</w:t>
              </w:r>
            </w:hyperlink>
            <w:r w:rsidRPr="009104EE">
              <w:rPr>
                <w:rFonts w:ascii="Arial" w:eastAsia="Calibri" w:hAnsi="Arial" w:cs="Arial"/>
                <w:sz w:val="18"/>
                <w:szCs w:val="18"/>
              </w:rPr>
              <w:t>), in projektantski nadzor ter ob upoštevanju  obstoječih in predvidenih ureditev na območju SB Novo mesto (ureditveni načrt SB  NM kompleksa), po ponudbi izvajalca št. _____________ z dne ______________ (v nadaljevanju: ponudba izvajalca) in razpisni dokumentaciji, ki sta sestavni del te pogodbe.</w:t>
            </w:r>
          </w:p>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sz w:val="18"/>
                <w:szCs w:val="18"/>
              </w:rPr>
              <w:t>Izvajalec se zavezuje, da bo po sistemu »ključ v roke« izdelal projektno dokumentacijo z upoštevanjem načela trajnostne gradnje.</w:t>
            </w:r>
          </w:p>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sz w:val="18"/>
                <w:szCs w:val="18"/>
              </w:rPr>
              <w:lastRenderedPageBreak/>
              <w:t>Izvajalec se zavezuje, da bo po sistemu »ključ v roke« izdelal projektno dokumentacijo za  predmetni projekt z upoštevanjem načela trajnostne gradnje.</w:t>
            </w:r>
          </w:p>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sz w:val="18"/>
                <w:szCs w:val="18"/>
              </w:rPr>
              <w:t xml:space="preserve">Izvajalec se tudi zavezuje, da bo tekom gradnje izvajal projektantski nadzor po enotni ceni iz ponudbe.  </w:t>
            </w:r>
          </w:p>
        </w:tc>
      </w:tr>
    </w:tbl>
    <w:p w:rsidR="009104EE" w:rsidRPr="009104EE" w:rsidRDefault="009104EE" w:rsidP="009104EE">
      <w:pPr>
        <w:spacing w:after="0" w:line="240" w:lineRule="auto"/>
        <w:jc w:val="center"/>
        <w:rPr>
          <w:rFonts w:eastAsia="Calibri" w:cs="Times New Roman"/>
        </w:rPr>
      </w:pPr>
      <w:r w:rsidRPr="009104EE">
        <w:rPr>
          <w:rFonts w:ascii="Arial" w:eastAsia="Calibri" w:hAnsi="Arial" w:cs="Arial"/>
          <w:b/>
          <w:bCs/>
          <w:sz w:val="18"/>
          <w:szCs w:val="18"/>
        </w:rPr>
        <w:lastRenderedPageBreak/>
        <w:t>3. člen</w:t>
      </w:r>
    </w:p>
    <w:tbl>
      <w:tblPr>
        <w:tblStyle w:val="NormalTablePHPDOCX"/>
        <w:tblW w:w="0" w:type="auto"/>
        <w:tblInd w:w="108" w:type="dxa"/>
        <w:tblLook w:val="04A0" w:firstRow="1" w:lastRow="0" w:firstColumn="1" w:lastColumn="0" w:noHBand="0" w:noVBand="1"/>
      </w:tblPr>
      <w:tblGrid>
        <w:gridCol w:w="8964"/>
      </w:tblGrid>
      <w:tr w:rsidR="009104EE" w:rsidRPr="009104EE" w:rsidTr="00832C6D">
        <w:tc>
          <w:tcPr>
            <w:tcW w:w="0" w:type="auto"/>
            <w:tcMar>
              <w:top w:w="0" w:type="auto"/>
              <w:bottom w:w="0" w:type="auto"/>
            </w:tcMar>
          </w:tcPr>
          <w:tbl>
            <w:tblPr>
              <w:tblStyle w:val="NormalTablePHPDOCX"/>
              <w:tblW w:w="8746" w:type="dxa"/>
              <w:tblInd w:w="108" w:type="dxa"/>
              <w:tblLook w:val="04A0" w:firstRow="1" w:lastRow="0" w:firstColumn="1" w:lastColumn="0" w:noHBand="0" w:noVBand="1"/>
            </w:tblPr>
            <w:tblGrid>
              <w:gridCol w:w="8746"/>
            </w:tblGrid>
            <w:tr w:rsidR="009104EE" w:rsidRPr="009104EE" w:rsidTr="00832C6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9104EE" w:rsidRPr="009104EE" w:rsidTr="00832C6D">
                    <w:tc>
                      <w:tcPr>
                        <w:tcW w:w="0" w:type="auto"/>
                        <w:tcMar>
                          <w:top w:w="0" w:type="auto"/>
                          <w:bottom w:w="0" w:type="auto"/>
                        </w:tcMar>
                      </w:tcPr>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t xml:space="preserve">Predmet pogodbe so naslednje storitve: </w:t>
                        </w:r>
                        <w:r w:rsidRPr="009104EE">
                          <w:rPr>
                            <w:rFonts w:ascii="Arial" w:eastAsia="Calibri" w:hAnsi="Arial" w:cs="Arial"/>
                            <w:color w:val="000000"/>
                            <w:sz w:val="18"/>
                            <w:szCs w:val="18"/>
                          </w:rPr>
                          <w:t>IZDELAVA PROJEKTNE DOKUMENTACIJE ZA IZGRADNJO NOVEGA GLAVNEGA VHODA, JUŽNEGA PRIZIDKA ZA AMBULANTNO IN BOLNIŠNIČNO DEJAVNOST TER UREDITEV CESTNE INFRASTRUKTURE, in sicer IZP, DGD, PZI, projektantski nadzor in ostale povezane storitve za</w:t>
                        </w:r>
                      </w:p>
                      <w:tbl>
                        <w:tblPr>
                          <w:tblStyle w:val="NormalTablePHPDOCX"/>
                          <w:tblW w:w="5000" w:type="pct"/>
                          <w:tblInd w:w="108" w:type="dxa"/>
                          <w:tblLook w:val="04A0" w:firstRow="1" w:lastRow="0" w:firstColumn="1" w:lastColumn="0" w:noHBand="0" w:noVBand="1"/>
                        </w:tblPr>
                        <w:tblGrid>
                          <w:gridCol w:w="8314"/>
                        </w:tblGrid>
                        <w:tr w:rsidR="009104EE" w:rsidRPr="009104EE" w:rsidTr="00832C6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098"/>
                              </w:tblGrid>
                              <w:tr w:rsidR="009104EE" w:rsidRPr="009104EE" w:rsidTr="00832C6D">
                                <w:tc>
                                  <w:tcPr>
                                    <w:tcW w:w="0" w:type="auto"/>
                                    <w:tcMar>
                                      <w:top w:w="0" w:type="auto"/>
                                      <w:bottom w:w="0" w:type="auto"/>
                                    </w:tcMar>
                                  </w:tcPr>
                                  <w:p w:rsidR="009104EE" w:rsidRPr="009104EE" w:rsidRDefault="009104EE" w:rsidP="009104EE">
                                    <w:pPr>
                                      <w:numPr>
                                        <w:ilvl w:val="0"/>
                                        <w:numId w:val="22"/>
                                      </w:numPr>
                                      <w:tabs>
                                        <w:tab w:val="left" w:pos="567"/>
                                        <w:tab w:val="left" w:pos="964"/>
                                      </w:tabs>
                                      <w:spacing w:before="120" w:after="0" w:line="240" w:lineRule="auto"/>
                                      <w:jc w:val="both"/>
                                      <w:rPr>
                                        <w:rFonts w:ascii="Arial" w:eastAsia="Calibri" w:hAnsi="Arial" w:cs="Arial"/>
                                        <w:noProof/>
                                        <w:sz w:val="18"/>
                                        <w:szCs w:val="18"/>
                                      </w:rPr>
                                    </w:pPr>
                                    <w:r w:rsidRPr="009104EE">
                                      <w:rPr>
                                        <w:rFonts w:ascii="Arial" w:eastAsia="Calibri" w:hAnsi="Arial" w:cs="Arial"/>
                                        <w:noProof/>
                                        <w:sz w:val="18"/>
                                        <w:szCs w:val="18"/>
                                      </w:rPr>
                                      <w:t>Sklop 1: Izdelava projektne dokumentacije za Izgradnjo novega glavnega vhoda</w:t>
                                    </w:r>
                                    <w:r w:rsidRPr="009104EE">
                                      <w:rPr>
                                        <w:rFonts w:ascii="Arial" w:eastAsia="Calibri" w:hAnsi="Arial" w:cs="Arial"/>
                                        <w:sz w:val="18"/>
                                        <w:szCs w:val="18"/>
                                      </w:rPr>
                                      <w:t xml:space="preserve"> </w:t>
                                    </w:r>
                                    <w:r w:rsidRPr="009104EE">
                                      <w:rPr>
                                        <w:rFonts w:ascii="Arial" w:eastAsia="Calibri" w:hAnsi="Arial" w:cs="Arial"/>
                                        <w:noProof/>
                                        <w:sz w:val="18"/>
                                        <w:szCs w:val="18"/>
                                      </w:rPr>
                                      <w:t>ter ureditev cestne infrastrukture</w:t>
                                    </w:r>
                                  </w:p>
                                  <w:p w:rsidR="009104EE" w:rsidRPr="009104EE" w:rsidRDefault="009104EE" w:rsidP="009104EE">
                                    <w:pPr>
                                      <w:numPr>
                                        <w:ilvl w:val="0"/>
                                        <w:numId w:val="22"/>
                                      </w:numPr>
                                      <w:tabs>
                                        <w:tab w:val="left" w:pos="567"/>
                                        <w:tab w:val="left" w:pos="964"/>
                                      </w:tabs>
                                      <w:spacing w:before="120" w:after="0" w:line="240" w:lineRule="auto"/>
                                      <w:jc w:val="both"/>
                                      <w:rPr>
                                        <w:rFonts w:ascii="Arial" w:eastAsia="Calibri" w:hAnsi="Arial" w:cs="Arial"/>
                                        <w:noProof/>
                                        <w:sz w:val="18"/>
                                        <w:szCs w:val="18"/>
                                      </w:rPr>
                                    </w:pPr>
                                    <w:r w:rsidRPr="009104EE">
                                      <w:rPr>
                                        <w:rFonts w:ascii="Arial" w:eastAsia="Calibri" w:hAnsi="Arial" w:cs="Arial"/>
                                        <w:noProof/>
                                        <w:sz w:val="18"/>
                                        <w:szCs w:val="18"/>
                                      </w:rPr>
                                      <w:t>Sklop 2: Izdelava projektne dokumentacije za Izgradnjo južnega prizidka za ambulantno in bolnišnično dejavnost ter ureditev cestne infrastrukture</w:t>
                                    </w:r>
                                  </w:p>
                                  <w:p w:rsidR="009104EE" w:rsidRPr="009104EE" w:rsidRDefault="009104EE" w:rsidP="009104EE">
                                    <w:pPr>
                                      <w:tabs>
                                        <w:tab w:val="left" w:pos="567"/>
                                        <w:tab w:val="left" w:pos="964"/>
                                      </w:tabs>
                                      <w:spacing w:before="120" w:after="0" w:line="240" w:lineRule="auto"/>
                                      <w:ind w:left="1080"/>
                                      <w:jc w:val="both"/>
                                      <w:rPr>
                                        <w:rFonts w:ascii="Arial" w:eastAsia="Calibri" w:hAnsi="Arial" w:cs="Arial"/>
                                        <w:color w:val="000000"/>
                                        <w:sz w:val="18"/>
                                        <w:szCs w:val="18"/>
                                      </w:rPr>
                                    </w:pPr>
                                  </w:p>
                                </w:tc>
                              </w:tr>
                            </w:tbl>
                            <w:p w:rsidR="009104EE" w:rsidRPr="009104EE" w:rsidRDefault="009104EE" w:rsidP="009104EE">
                              <w:pPr>
                                <w:spacing w:after="0" w:line="240" w:lineRule="auto"/>
                                <w:rPr>
                                  <w:rFonts w:eastAsia="Calibri" w:cs="Times New Roman"/>
                                </w:rPr>
                              </w:pPr>
                            </w:p>
                          </w:tc>
                        </w:tr>
                      </w:tbl>
                      <w:p w:rsidR="009104EE" w:rsidRPr="009104EE" w:rsidRDefault="009104EE" w:rsidP="009104EE">
                        <w:pPr>
                          <w:spacing w:after="0" w:line="240" w:lineRule="auto"/>
                          <w:ind w:left="720"/>
                          <w:rPr>
                            <w:rFonts w:ascii="Arial" w:eastAsia="Calibri" w:hAnsi="Arial" w:cs="Arial"/>
                            <w:sz w:val="18"/>
                            <w:szCs w:val="18"/>
                          </w:rPr>
                        </w:pPr>
                      </w:p>
                    </w:tc>
                  </w:tr>
                </w:tbl>
                <w:p w:rsidR="009104EE" w:rsidRPr="009104EE" w:rsidRDefault="009104EE" w:rsidP="009104EE">
                  <w:pPr>
                    <w:spacing w:after="0" w:line="240" w:lineRule="auto"/>
                    <w:rPr>
                      <w:rFonts w:eastAsia="Calibri" w:cs="Times New Roman"/>
                      <w:color w:val="FF0000"/>
                    </w:rPr>
                  </w:pPr>
                </w:p>
              </w:tc>
            </w:tr>
          </w:tbl>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bCs/>
                <w:sz w:val="18"/>
                <w:szCs w:val="18"/>
              </w:rPr>
              <w:t>v skladu s specifikacijo zahtev naročnika za predmet naročila, ki je v prilogi in je sestavni del te pogodbe.</w:t>
            </w:r>
          </w:p>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t>Predmet te pogodbe je tudi: </w:t>
            </w:r>
          </w:p>
          <w:tbl>
            <w:tblPr>
              <w:tblStyle w:val="NormalTablePHPDOCX"/>
              <w:tblW w:w="0" w:type="auto"/>
              <w:tblLook w:val="04A0" w:firstRow="1" w:lastRow="0" w:firstColumn="1" w:lastColumn="0" w:noHBand="0" w:noVBand="1"/>
            </w:tblPr>
            <w:tblGrid>
              <w:gridCol w:w="8748"/>
            </w:tblGrid>
            <w:tr w:rsidR="009104EE" w:rsidRPr="009104EE" w:rsidTr="00832C6D">
              <w:tc>
                <w:tcPr>
                  <w:tcW w:w="0" w:type="auto"/>
                  <w:tcMar>
                    <w:top w:w="0" w:type="auto"/>
                    <w:bottom w:w="0" w:type="auto"/>
                  </w:tcMar>
                </w:tcPr>
                <w:p w:rsidR="009104EE" w:rsidRPr="009104EE" w:rsidRDefault="009104EE" w:rsidP="009104EE">
                  <w:pPr>
                    <w:numPr>
                      <w:ilvl w:val="0"/>
                      <w:numId w:val="10"/>
                    </w:numPr>
                    <w:spacing w:after="0" w:line="240" w:lineRule="auto"/>
                    <w:contextualSpacing/>
                    <w:rPr>
                      <w:rFonts w:ascii="Arial" w:eastAsia="Calibri" w:hAnsi="Arial" w:cs="Arial"/>
                      <w:sz w:val="18"/>
                      <w:szCs w:val="18"/>
                    </w:rPr>
                  </w:pPr>
                  <w:r w:rsidRPr="009104EE">
                    <w:rPr>
                      <w:rFonts w:ascii="Arial" w:eastAsia="Calibri" w:hAnsi="Arial" w:cs="Arial"/>
                      <w:sz w:val="18"/>
                      <w:szCs w:val="18"/>
                    </w:rPr>
                    <w:t>Pridobivanje projektnih pogojev in soglasij na projektne rešitve (DGD),</w:t>
                  </w:r>
                </w:p>
                <w:p w:rsidR="009104EE" w:rsidRPr="009104EE" w:rsidRDefault="009104EE" w:rsidP="009104EE">
                  <w:pPr>
                    <w:numPr>
                      <w:ilvl w:val="0"/>
                      <w:numId w:val="10"/>
                    </w:numPr>
                    <w:spacing w:after="0" w:line="240" w:lineRule="auto"/>
                    <w:contextualSpacing/>
                    <w:rPr>
                      <w:rFonts w:ascii="Arial" w:eastAsia="Calibri" w:hAnsi="Arial" w:cs="Arial"/>
                      <w:sz w:val="18"/>
                      <w:szCs w:val="18"/>
                    </w:rPr>
                  </w:pPr>
                  <w:r w:rsidRPr="009104EE">
                    <w:rPr>
                      <w:rFonts w:ascii="Arial" w:eastAsia="Calibri" w:hAnsi="Arial" w:cs="Arial"/>
                      <w:sz w:val="18"/>
                      <w:szCs w:val="18"/>
                    </w:rPr>
                    <w:t>Priprava vloge in vodenje postopka pridobitve gradbenega in uporabnega dovoljenja,</w:t>
                  </w:r>
                </w:p>
                <w:p w:rsidR="009104EE" w:rsidRPr="009104EE" w:rsidRDefault="009104EE" w:rsidP="009104EE">
                  <w:pPr>
                    <w:numPr>
                      <w:ilvl w:val="0"/>
                      <w:numId w:val="10"/>
                    </w:numPr>
                    <w:spacing w:after="0" w:line="240" w:lineRule="auto"/>
                    <w:contextualSpacing/>
                    <w:rPr>
                      <w:rFonts w:ascii="Arial" w:eastAsia="Calibri" w:hAnsi="Arial" w:cs="Arial"/>
                      <w:sz w:val="18"/>
                      <w:szCs w:val="18"/>
                    </w:rPr>
                  </w:pPr>
                  <w:r w:rsidRPr="009104EE">
                    <w:rPr>
                      <w:rFonts w:ascii="Arial" w:eastAsia="Calibri" w:hAnsi="Arial" w:cs="Arial"/>
                      <w:sz w:val="18"/>
                      <w:szCs w:val="18"/>
                    </w:rPr>
                    <w:t xml:space="preserve">Sodelovanje po predaji dokumentacije naročniku brezplačno oz. v okviru pogodbenega zneska: </w:t>
                  </w:r>
                </w:p>
                <w:p w:rsidR="009104EE" w:rsidRPr="009104EE" w:rsidRDefault="009104EE" w:rsidP="009104EE">
                  <w:pPr>
                    <w:spacing w:after="0" w:line="240" w:lineRule="auto"/>
                    <w:ind w:left="720"/>
                    <w:contextualSpacing/>
                    <w:rPr>
                      <w:rFonts w:ascii="Arial" w:eastAsia="Calibri" w:hAnsi="Arial" w:cs="Arial"/>
                      <w:sz w:val="18"/>
                      <w:szCs w:val="18"/>
                    </w:rPr>
                  </w:pPr>
                </w:p>
                <w:p w:rsidR="009104EE" w:rsidRPr="009104EE" w:rsidRDefault="009104EE" w:rsidP="009104EE">
                  <w:pPr>
                    <w:numPr>
                      <w:ilvl w:val="1"/>
                      <w:numId w:val="10"/>
                    </w:numPr>
                    <w:spacing w:after="0" w:line="240" w:lineRule="auto"/>
                    <w:jc w:val="both"/>
                    <w:rPr>
                      <w:rFonts w:ascii="Arial" w:eastAsia="Calibri" w:hAnsi="Arial" w:cs="Arial"/>
                      <w:sz w:val="18"/>
                      <w:szCs w:val="18"/>
                    </w:rPr>
                  </w:pPr>
                  <w:r w:rsidRPr="009104EE">
                    <w:rPr>
                      <w:rFonts w:ascii="Arial" w:eastAsia="Calibri" w:hAnsi="Arial" w:cs="Arial"/>
                      <w:sz w:val="18"/>
                      <w:szCs w:val="18"/>
                    </w:rPr>
                    <w:t>pri dopolnitvah DGD in PZI in morebitni odpravi napak v postopku pridobivanja soglasij k DGD (ne glede na porabljen čas),</w:t>
                  </w:r>
                </w:p>
                <w:p w:rsidR="009104EE" w:rsidRPr="009104EE" w:rsidRDefault="009104EE" w:rsidP="009104EE">
                  <w:pPr>
                    <w:numPr>
                      <w:ilvl w:val="1"/>
                      <w:numId w:val="10"/>
                    </w:numPr>
                    <w:spacing w:after="0" w:line="240" w:lineRule="auto"/>
                    <w:jc w:val="both"/>
                    <w:rPr>
                      <w:rFonts w:ascii="Arial" w:eastAsia="Calibri" w:hAnsi="Arial" w:cs="Arial"/>
                      <w:sz w:val="18"/>
                      <w:szCs w:val="18"/>
                    </w:rPr>
                  </w:pPr>
                  <w:r w:rsidRPr="009104EE">
                    <w:rPr>
                      <w:rFonts w:ascii="Arial" w:eastAsia="Calibri" w:hAnsi="Arial" w:cs="Arial"/>
                      <w:sz w:val="18"/>
                      <w:szCs w:val="18"/>
                    </w:rPr>
                    <w:t>pri pripravi gradiva za oddajo vloge za pridobitev gradbenega dovoljenja ter sodelovati pri dopolnitvah DGD in PZI in morebitni odpravi napak v projektni dokumentaciji v postopku gradbenega dovoljenja (ne glede na porabljen čas),</w:t>
                  </w:r>
                </w:p>
                <w:p w:rsidR="009104EE" w:rsidRPr="009104EE" w:rsidRDefault="009104EE" w:rsidP="009104EE">
                  <w:pPr>
                    <w:numPr>
                      <w:ilvl w:val="1"/>
                      <w:numId w:val="10"/>
                    </w:numPr>
                    <w:spacing w:after="0" w:line="240" w:lineRule="auto"/>
                    <w:jc w:val="both"/>
                    <w:rPr>
                      <w:rFonts w:ascii="Arial" w:eastAsia="Calibri" w:hAnsi="Arial" w:cs="Arial"/>
                      <w:sz w:val="18"/>
                      <w:szCs w:val="18"/>
                    </w:rPr>
                  </w:pPr>
                  <w:r w:rsidRPr="009104EE">
                    <w:rPr>
                      <w:rFonts w:ascii="Arial" w:eastAsia="Calibri" w:hAnsi="Arial" w:cs="Arial"/>
                      <w:sz w:val="18"/>
                      <w:szCs w:val="18"/>
                    </w:rPr>
                    <w:t>pri odpravljanju napak in pomanjkljivosti v projektni dokumentaciji, ki se pokažejo pri izvajanju del, ne glede na porabljen čas ter sodelovati pri morebitnih spremembah projektov, do katerih pride na željo naročnika (obračun po dejansko realiziranih urah in fiksni ceni/EM iz ponudbe za projektantski nadzor),</w:t>
                  </w:r>
                </w:p>
                <w:p w:rsidR="009104EE" w:rsidRPr="009104EE" w:rsidRDefault="009104EE" w:rsidP="009104EE">
                  <w:pPr>
                    <w:numPr>
                      <w:ilvl w:val="0"/>
                      <w:numId w:val="10"/>
                    </w:numPr>
                    <w:spacing w:after="0" w:line="240" w:lineRule="auto"/>
                    <w:jc w:val="both"/>
                    <w:rPr>
                      <w:rFonts w:ascii="Arial" w:eastAsia="Calibri" w:hAnsi="Arial" w:cs="Arial"/>
                      <w:sz w:val="18"/>
                      <w:szCs w:val="18"/>
                    </w:rPr>
                  </w:pPr>
                  <w:r w:rsidRPr="009104EE">
                    <w:rPr>
                      <w:rFonts w:ascii="Arial" w:eastAsia="Calibri" w:hAnsi="Arial" w:cs="Arial"/>
                      <w:sz w:val="18"/>
                      <w:szCs w:val="18"/>
                    </w:rPr>
                    <w:t>Sodelovanje pri izvedbi javnega razpisa za gradnjo v okviru ponudbene cene priprave projektne dokumentacije,</w:t>
                  </w:r>
                </w:p>
                <w:p w:rsidR="009104EE" w:rsidRPr="009104EE" w:rsidRDefault="009104EE" w:rsidP="009104EE">
                  <w:pPr>
                    <w:numPr>
                      <w:ilvl w:val="0"/>
                      <w:numId w:val="10"/>
                    </w:numPr>
                    <w:spacing w:after="0" w:line="240" w:lineRule="auto"/>
                    <w:jc w:val="both"/>
                    <w:rPr>
                      <w:rFonts w:ascii="Arial" w:eastAsia="Calibri" w:hAnsi="Arial" w:cs="Arial"/>
                      <w:sz w:val="18"/>
                      <w:szCs w:val="18"/>
                    </w:rPr>
                  </w:pPr>
                  <w:r w:rsidRPr="009104EE">
                    <w:rPr>
                      <w:rFonts w:ascii="Arial" w:eastAsia="Calibri" w:hAnsi="Arial" w:cs="Arial"/>
                      <w:sz w:val="18"/>
                      <w:szCs w:val="18"/>
                    </w:rPr>
                    <w:t>Določitev ocenjene vrednosti investicije, za katero izvajalec odgovarja v okviru svoje dolžne skrbnosti dobrega strokovnjaka.</w:t>
                  </w:r>
                </w:p>
              </w:tc>
            </w:tr>
          </w:tbl>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sz w:val="18"/>
                <w:szCs w:val="18"/>
              </w:rPr>
              <w:t xml:space="preserve">Izvajalec je dolžan upoštevati določila Uredbe o zelenem javnem naročanju (Uradni list RS, št. 51/17, 64/19 in 121/21; v nadaljevanju uredba) in predvideti vgrajeni material in opremo, ki je </w:t>
            </w:r>
            <w:proofErr w:type="spellStart"/>
            <w:r w:rsidRPr="009104EE">
              <w:rPr>
                <w:rFonts w:ascii="Arial" w:eastAsia="Calibri" w:hAnsi="Arial" w:cs="Arial"/>
                <w:sz w:val="18"/>
                <w:szCs w:val="18"/>
              </w:rPr>
              <w:t>okoljsko</w:t>
            </w:r>
            <w:proofErr w:type="spellEnd"/>
            <w:r w:rsidRPr="009104EE">
              <w:rPr>
                <w:rFonts w:ascii="Arial" w:eastAsia="Calibri" w:hAnsi="Arial" w:cs="Arial"/>
                <w:sz w:val="18"/>
                <w:szCs w:val="18"/>
              </w:rPr>
              <w:t xml:space="preserve"> manj obremenjujoč ter v skladu z uredbo.</w:t>
            </w:r>
          </w:p>
          <w:p w:rsidR="009104EE" w:rsidRPr="009104EE" w:rsidRDefault="009104EE" w:rsidP="009104EE">
            <w:pPr>
              <w:spacing w:before="225" w:after="225"/>
              <w:jc w:val="center"/>
              <w:rPr>
                <w:rFonts w:ascii="Arial" w:eastAsia="Calibri" w:hAnsi="Arial" w:cs="Arial"/>
                <w:sz w:val="18"/>
                <w:szCs w:val="18"/>
              </w:rPr>
            </w:pPr>
            <w:r w:rsidRPr="009104EE">
              <w:rPr>
                <w:rFonts w:ascii="Arial" w:eastAsia="Calibri" w:hAnsi="Arial" w:cs="Arial"/>
                <w:b/>
                <w:bCs/>
                <w:sz w:val="18"/>
                <w:szCs w:val="18"/>
              </w:rPr>
              <w:t>4. člen</w:t>
            </w:r>
          </w:p>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t xml:space="preserve">Izvajalec mora projektno dokumentacijo izdelati in predati naročniku </w:t>
            </w:r>
            <w:r w:rsidRPr="009104EE">
              <w:rPr>
                <w:rFonts w:ascii="Arial" w:eastAsia="Calibri" w:hAnsi="Arial" w:cs="Arial"/>
                <w:color w:val="000000"/>
                <w:sz w:val="18"/>
                <w:szCs w:val="18"/>
              </w:rPr>
              <w:t xml:space="preserve">natisnjeno v treh izvodih in 1x na elektronskem mediju v formatu </w:t>
            </w:r>
            <w:proofErr w:type="spellStart"/>
            <w:r w:rsidRPr="009104EE">
              <w:rPr>
                <w:rFonts w:ascii="Arial" w:eastAsia="Calibri" w:hAnsi="Arial" w:cs="Arial"/>
                <w:color w:val="000000"/>
                <w:sz w:val="18"/>
                <w:szCs w:val="18"/>
              </w:rPr>
              <w:t>docx</w:t>
            </w:r>
            <w:proofErr w:type="spellEnd"/>
            <w:r w:rsidRPr="009104EE">
              <w:rPr>
                <w:rFonts w:ascii="Arial" w:eastAsia="Calibri" w:hAnsi="Arial" w:cs="Arial"/>
                <w:color w:val="000000"/>
                <w:sz w:val="18"/>
                <w:szCs w:val="18"/>
              </w:rPr>
              <w:t xml:space="preserve">, </w:t>
            </w:r>
            <w:proofErr w:type="spellStart"/>
            <w:r w:rsidRPr="009104EE">
              <w:rPr>
                <w:rFonts w:ascii="Arial" w:eastAsia="Calibri" w:hAnsi="Arial" w:cs="Arial"/>
                <w:color w:val="000000"/>
                <w:sz w:val="18"/>
                <w:szCs w:val="18"/>
              </w:rPr>
              <w:t>pdf</w:t>
            </w:r>
            <w:proofErr w:type="spellEnd"/>
            <w:r w:rsidRPr="009104EE">
              <w:rPr>
                <w:rFonts w:ascii="Arial" w:eastAsia="Calibri" w:hAnsi="Arial" w:cs="Arial"/>
                <w:color w:val="000000"/>
                <w:sz w:val="18"/>
                <w:szCs w:val="18"/>
              </w:rPr>
              <w:t xml:space="preserve"> in </w:t>
            </w:r>
            <w:proofErr w:type="spellStart"/>
            <w:r w:rsidRPr="009104EE">
              <w:rPr>
                <w:rFonts w:ascii="Arial" w:eastAsia="Calibri" w:hAnsi="Arial" w:cs="Arial"/>
                <w:color w:val="000000"/>
                <w:sz w:val="18"/>
                <w:szCs w:val="18"/>
              </w:rPr>
              <w:t>dwg</w:t>
            </w:r>
            <w:proofErr w:type="spellEnd"/>
            <w:r w:rsidRPr="009104EE">
              <w:rPr>
                <w:rFonts w:ascii="Arial" w:eastAsia="Calibri" w:hAnsi="Arial" w:cs="Arial"/>
                <w:color w:val="000000"/>
                <w:sz w:val="18"/>
                <w:szCs w:val="18"/>
              </w:rPr>
              <w:t xml:space="preserve"> (nezaklenjen, z vsemi podlogami in za vsa strokovna področja).</w:t>
            </w:r>
          </w:p>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sz w:val="18"/>
                <w:szCs w:val="18"/>
              </w:rPr>
              <w:t>Vsi zapisi na elektronskem mediju morajo biti shranjeni v obliki, ki naročniku omogoča nadaljnjo obdelavo, dodelavo, spreminjanje, shranjevanje in izpisovanje.</w:t>
            </w:r>
          </w:p>
          <w:p w:rsidR="009104EE" w:rsidRPr="009104EE" w:rsidRDefault="009104EE" w:rsidP="009104EE">
            <w:pPr>
              <w:spacing w:before="225" w:after="225" w:line="240" w:lineRule="auto"/>
              <w:jc w:val="both"/>
              <w:rPr>
                <w:rFonts w:ascii="Arial" w:eastAsia="Calibri" w:hAnsi="Arial" w:cs="Arial"/>
                <w:iCs/>
                <w:sz w:val="18"/>
                <w:szCs w:val="18"/>
              </w:rPr>
            </w:pPr>
            <w:r w:rsidRPr="009104EE">
              <w:rPr>
                <w:rFonts w:ascii="Arial" w:eastAsia="Calibri" w:hAnsi="Arial" w:cs="Arial"/>
                <w:iCs/>
                <w:sz w:val="18"/>
                <w:szCs w:val="18"/>
              </w:rPr>
              <w:t xml:space="preserve">Izvajalec je dolžan izdelati kompletne izvode vseh popisov s količinami in </w:t>
            </w:r>
            <w:proofErr w:type="spellStart"/>
            <w:r w:rsidRPr="009104EE">
              <w:rPr>
                <w:rFonts w:ascii="Arial" w:eastAsia="Calibri" w:hAnsi="Arial" w:cs="Arial"/>
                <w:iCs/>
                <w:sz w:val="18"/>
                <w:szCs w:val="18"/>
              </w:rPr>
              <w:t>predizmerami</w:t>
            </w:r>
            <w:proofErr w:type="spellEnd"/>
            <w:r w:rsidRPr="009104EE">
              <w:rPr>
                <w:rFonts w:ascii="Arial" w:eastAsia="Calibri" w:hAnsi="Arial" w:cs="Arial"/>
                <w:iCs/>
                <w:sz w:val="18"/>
                <w:szCs w:val="18"/>
              </w:rPr>
              <w:t xml:space="preserve"> za vsako fazo projektne dokumentacije posebej v ločenih mapah brez cen in 1 (en) izvod s cenami.</w:t>
            </w:r>
          </w:p>
          <w:p w:rsidR="009104EE" w:rsidRDefault="009104EE" w:rsidP="009104EE">
            <w:pPr>
              <w:spacing w:before="225" w:after="225"/>
              <w:jc w:val="both"/>
              <w:rPr>
                <w:rFonts w:eastAsia="Calibri" w:cs="Times New Roman"/>
              </w:rPr>
            </w:pPr>
          </w:p>
          <w:p w:rsidR="009104EE" w:rsidRPr="009104EE" w:rsidRDefault="009104EE" w:rsidP="009104EE">
            <w:pPr>
              <w:spacing w:before="225" w:after="225"/>
              <w:jc w:val="both"/>
              <w:rPr>
                <w:rFonts w:eastAsia="Calibri" w:cs="Times New Roman"/>
              </w:rPr>
            </w:pPr>
          </w:p>
          <w:p w:rsidR="009104EE" w:rsidRPr="009104EE" w:rsidRDefault="009104EE" w:rsidP="009104EE">
            <w:pPr>
              <w:spacing w:before="225" w:after="225"/>
              <w:jc w:val="center"/>
              <w:rPr>
                <w:rFonts w:ascii="Arial" w:eastAsia="Calibri" w:hAnsi="Arial" w:cs="Arial"/>
                <w:sz w:val="18"/>
                <w:szCs w:val="18"/>
              </w:rPr>
            </w:pPr>
            <w:r w:rsidRPr="009104EE">
              <w:rPr>
                <w:rFonts w:ascii="Arial" w:eastAsia="Calibri" w:hAnsi="Arial" w:cs="Arial"/>
                <w:b/>
                <w:bCs/>
                <w:sz w:val="18"/>
                <w:szCs w:val="18"/>
              </w:rPr>
              <w:lastRenderedPageBreak/>
              <w:t>5. člen</w:t>
            </w:r>
          </w:p>
          <w:p w:rsidR="009104EE" w:rsidRPr="009104EE" w:rsidRDefault="009104EE" w:rsidP="009104EE">
            <w:pPr>
              <w:spacing w:before="225" w:after="225"/>
              <w:jc w:val="both"/>
              <w:rPr>
                <w:rFonts w:eastAsia="Calibri" w:cs="Times New Roman"/>
              </w:rPr>
            </w:pPr>
            <w:r w:rsidRPr="009104EE">
              <w:rPr>
                <w:rFonts w:ascii="Arial" w:eastAsia="Calibri" w:hAnsi="Arial" w:cs="Arial"/>
                <w:sz w:val="18"/>
                <w:szCs w:val="18"/>
              </w:rPr>
              <w:t>Naročnik si pridržuje pravico do spremembe obsega razpisanih storitev, v kolikor se ugotovi, da kakega dela ne potrebuje več ali pa se pojavi potreba za spremembo ali dopolnitev predmeta pogodbe iz utemeljenih razlogov. Vse tovrstne spremembe izvajalec in naročnik dogovorita pisno, z aneksom k tej pogodbi.</w:t>
            </w:r>
          </w:p>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sz w:val="18"/>
                <w:szCs w:val="18"/>
              </w:rPr>
              <w:t>Izvajalec in naročnik morata pred tem ugotoviti, ali se spremembe oziroma dopolnitve plačajo posebej ali iz pogodbene cene, pri čemer so odločilni pogoji, zaradi katerih je prišlo do spremembe oziroma dopolnitve.</w:t>
            </w:r>
          </w:p>
          <w:p w:rsidR="009104EE" w:rsidRPr="009104EE" w:rsidRDefault="009104EE" w:rsidP="009104EE">
            <w:pPr>
              <w:spacing w:before="225" w:after="225" w:line="240" w:lineRule="auto"/>
              <w:jc w:val="both"/>
              <w:rPr>
                <w:rFonts w:ascii="Arial" w:eastAsia="Calibri" w:hAnsi="Arial" w:cs="Arial"/>
                <w:sz w:val="18"/>
                <w:szCs w:val="18"/>
              </w:rPr>
            </w:pPr>
          </w:p>
        </w:tc>
      </w:tr>
    </w:tbl>
    <w:p w:rsidR="009104EE" w:rsidRPr="009104EE" w:rsidRDefault="009104EE" w:rsidP="009104EE">
      <w:pPr>
        <w:spacing w:after="0" w:line="240" w:lineRule="auto"/>
        <w:jc w:val="center"/>
        <w:rPr>
          <w:rFonts w:eastAsia="Calibri" w:cs="Times New Roman"/>
        </w:rPr>
      </w:pPr>
      <w:r w:rsidRPr="009104EE">
        <w:rPr>
          <w:rFonts w:ascii="Arial" w:eastAsia="Calibri" w:hAnsi="Arial" w:cs="Arial"/>
          <w:b/>
          <w:bCs/>
          <w:sz w:val="18"/>
          <w:szCs w:val="18"/>
        </w:rPr>
        <w:lastRenderedPageBreak/>
        <w:t>6. člen</w:t>
      </w:r>
    </w:p>
    <w:tbl>
      <w:tblPr>
        <w:tblStyle w:val="NormalTablePHPDOCX"/>
        <w:tblW w:w="0" w:type="auto"/>
        <w:tblInd w:w="108" w:type="dxa"/>
        <w:tblLook w:val="04A0" w:firstRow="1" w:lastRow="0" w:firstColumn="1" w:lastColumn="0" w:noHBand="0" w:noVBand="1"/>
      </w:tblPr>
      <w:tblGrid>
        <w:gridCol w:w="8964"/>
      </w:tblGrid>
      <w:tr w:rsidR="009104EE" w:rsidRPr="009104EE" w:rsidTr="00832C6D">
        <w:tc>
          <w:tcPr>
            <w:tcW w:w="0" w:type="auto"/>
            <w:tcMar>
              <w:top w:w="0" w:type="auto"/>
              <w:bottom w:w="0" w:type="auto"/>
            </w:tcMar>
          </w:tcPr>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t>Izvajalec s podpisom te pogodbe potrjuje, da je v celoti seznanjen z obsegom in zahtevnostjo pogodbenih storitev ter z lokacijo in objektom, kjer se bodo pogodbene storitve izvajale.</w:t>
            </w:r>
          </w:p>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t>Izvajalec zagotavlja, da bo pogodbene storitve opravil pravilno in kvalitetno po pravilih stroke, v skladu z veljavnimi predpisi (zakoni, pravilniki, standardi), tehničnimi navodili in priporočili ter normativi.</w:t>
            </w:r>
          </w:p>
          <w:p w:rsidR="009104EE" w:rsidRPr="009104EE" w:rsidRDefault="009104EE" w:rsidP="009104EE">
            <w:pPr>
              <w:spacing w:before="225" w:after="225" w:line="240" w:lineRule="auto"/>
              <w:jc w:val="both"/>
              <w:rPr>
                <w:rFonts w:eastAsia="Calibri" w:cs="Times New Roman"/>
                <w:highlight w:val="yellow"/>
              </w:rPr>
            </w:pPr>
            <w:r w:rsidRPr="009104EE">
              <w:rPr>
                <w:rFonts w:ascii="Arial" w:eastAsia="Calibri" w:hAnsi="Arial" w:cs="Arial"/>
                <w:sz w:val="18"/>
                <w:szCs w:val="18"/>
              </w:rPr>
              <w:t>Izvajalec bo pogodbene storitve izvajal s strokovno usposobljenimi delavci in podizvajalci. Seznam ključnih delavcev oz. podizvajalcev je sestavni del pogodbe. V primeru morebitne zamenjave ključnih delavcev oz. podizvajalcev mora izvajalec predložiti naročniku v predhodno potrditev nov seznam, vključno z vso z javnim razpisom zahtevano dokumentacijo, ki potrjuje usposobljenost novega kadra oz. podizvajalca.</w:t>
            </w:r>
          </w:p>
        </w:tc>
      </w:tr>
    </w:tbl>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b/>
          <w:bCs/>
          <w:sz w:val="18"/>
          <w:szCs w:val="18"/>
        </w:rPr>
        <w:t>III. ROKI</w:t>
      </w:r>
    </w:p>
    <w:p w:rsidR="009104EE" w:rsidRPr="009104EE" w:rsidRDefault="009104EE" w:rsidP="009104EE">
      <w:pPr>
        <w:spacing w:after="0" w:line="240" w:lineRule="auto"/>
        <w:jc w:val="center"/>
        <w:rPr>
          <w:rFonts w:eastAsia="Calibri" w:cs="Times New Roman"/>
        </w:rPr>
      </w:pPr>
      <w:r w:rsidRPr="009104EE">
        <w:rPr>
          <w:rFonts w:ascii="Arial" w:eastAsia="Calibri" w:hAnsi="Arial" w:cs="Arial"/>
          <w:b/>
          <w:bCs/>
          <w:sz w:val="18"/>
          <w:szCs w:val="18"/>
        </w:rPr>
        <w:t>7. člen</w:t>
      </w:r>
    </w:p>
    <w:tbl>
      <w:tblPr>
        <w:tblStyle w:val="NormalTablePHPDOCX"/>
        <w:tblW w:w="0" w:type="auto"/>
        <w:tblInd w:w="108" w:type="dxa"/>
        <w:tblLook w:val="04A0" w:firstRow="1" w:lastRow="0" w:firstColumn="1" w:lastColumn="0" w:noHBand="0" w:noVBand="1"/>
      </w:tblPr>
      <w:tblGrid>
        <w:gridCol w:w="8964"/>
      </w:tblGrid>
      <w:tr w:rsidR="009104EE" w:rsidRPr="009104EE" w:rsidTr="00832C6D">
        <w:tc>
          <w:tcPr>
            <w:tcW w:w="0" w:type="auto"/>
            <w:tcMar>
              <w:top w:w="0" w:type="auto"/>
              <w:bottom w:w="0" w:type="auto"/>
            </w:tcMar>
          </w:tcPr>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sz w:val="18"/>
                <w:szCs w:val="18"/>
              </w:rPr>
              <w:t>Izvajalec se zavezuje z deli, ki so predmet te pogodbe, pričeti takoj po podpisu te pogodbe oz. po uvedbi v posel ter jih izvajati ter dokončati v naslednjih rokih, pri čemer je ob predaji vsake faze predviden rok za naročnikovo pisno potrditev posamezne faze (velja za oba sklopa): </w:t>
            </w:r>
          </w:p>
        </w:tc>
      </w:tr>
    </w:tbl>
    <w:tbl>
      <w:tblPr>
        <w:tblW w:w="793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4061"/>
        <w:gridCol w:w="3260"/>
      </w:tblGrid>
      <w:tr w:rsidR="009104EE" w:rsidRPr="009104EE" w:rsidTr="00832C6D">
        <w:tc>
          <w:tcPr>
            <w:tcW w:w="617" w:type="dxa"/>
            <w:shd w:val="clear" w:color="auto" w:fill="auto"/>
          </w:tcPr>
          <w:p w:rsidR="009104EE" w:rsidRPr="009104EE" w:rsidRDefault="009104EE" w:rsidP="009104EE">
            <w:pPr>
              <w:rPr>
                <w:rFonts w:ascii="Arial" w:eastAsia="Calibri" w:hAnsi="Arial" w:cs="Arial"/>
                <w:bCs/>
                <w:noProof/>
                <w:sz w:val="18"/>
                <w:szCs w:val="18"/>
                <w:lang w:eastAsia="sl-SI"/>
              </w:rPr>
            </w:pPr>
            <w:r w:rsidRPr="009104EE">
              <w:rPr>
                <w:rFonts w:ascii="Arial" w:eastAsia="Calibri" w:hAnsi="Arial" w:cs="Arial"/>
                <w:bCs/>
                <w:noProof/>
                <w:sz w:val="18"/>
                <w:szCs w:val="18"/>
                <w:lang w:eastAsia="sl-SI"/>
              </w:rPr>
              <w:t>Faza</w:t>
            </w:r>
          </w:p>
        </w:tc>
        <w:tc>
          <w:tcPr>
            <w:tcW w:w="4061" w:type="dxa"/>
            <w:shd w:val="clear" w:color="auto" w:fill="auto"/>
          </w:tcPr>
          <w:p w:rsidR="009104EE" w:rsidRPr="009104EE" w:rsidRDefault="009104EE" w:rsidP="009104EE">
            <w:pPr>
              <w:rPr>
                <w:rFonts w:ascii="Arial" w:eastAsia="Calibri" w:hAnsi="Arial" w:cs="Arial"/>
                <w:bCs/>
                <w:noProof/>
                <w:sz w:val="18"/>
                <w:szCs w:val="18"/>
                <w:lang w:eastAsia="sl-SI"/>
              </w:rPr>
            </w:pPr>
            <w:r w:rsidRPr="009104EE">
              <w:rPr>
                <w:rFonts w:ascii="Arial" w:eastAsia="Calibri" w:hAnsi="Arial" w:cs="Arial"/>
                <w:bCs/>
                <w:noProof/>
                <w:sz w:val="18"/>
                <w:szCs w:val="18"/>
                <w:lang w:eastAsia="sl-SI"/>
              </w:rPr>
              <w:t>Storitev</w:t>
            </w:r>
          </w:p>
        </w:tc>
        <w:tc>
          <w:tcPr>
            <w:tcW w:w="3260" w:type="dxa"/>
            <w:shd w:val="clear" w:color="auto" w:fill="auto"/>
          </w:tcPr>
          <w:p w:rsidR="009104EE" w:rsidRPr="009104EE" w:rsidRDefault="009104EE" w:rsidP="009104EE">
            <w:pPr>
              <w:rPr>
                <w:rFonts w:ascii="Arial" w:eastAsia="Calibri" w:hAnsi="Arial" w:cs="Arial"/>
                <w:bCs/>
                <w:noProof/>
                <w:sz w:val="18"/>
                <w:szCs w:val="18"/>
                <w:lang w:eastAsia="sl-SI"/>
              </w:rPr>
            </w:pPr>
            <w:r w:rsidRPr="009104EE">
              <w:rPr>
                <w:rFonts w:ascii="Arial" w:eastAsia="Calibri" w:hAnsi="Arial" w:cs="Arial"/>
                <w:bCs/>
                <w:noProof/>
                <w:sz w:val="18"/>
                <w:szCs w:val="18"/>
                <w:lang w:eastAsia="sl-SI"/>
              </w:rPr>
              <w:t>Rok</w:t>
            </w:r>
          </w:p>
        </w:tc>
      </w:tr>
      <w:tr w:rsidR="009104EE" w:rsidRPr="009104EE" w:rsidTr="00832C6D">
        <w:trPr>
          <w:trHeight w:val="916"/>
        </w:trPr>
        <w:tc>
          <w:tcPr>
            <w:tcW w:w="617" w:type="dxa"/>
            <w:shd w:val="clear" w:color="auto" w:fill="auto"/>
          </w:tcPr>
          <w:p w:rsidR="009104EE" w:rsidRPr="009104EE" w:rsidRDefault="009104EE" w:rsidP="009104EE">
            <w:pPr>
              <w:rPr>
                <w:rFonts w:ascii="Arial" w:eastAsia="Calibri" w:hAnsi="Arial" w:cs="Arial"/>
                <w:bCs/>
                <w:noProof/>
                <w:sz w:val="18"/>
                <w:szCs w:val="18"/>
                <w:lang w:eastAsia="sl-SI"/>
              </w:rPr>
            </w:pPr>
            <w:r w:rsidRPr="009104EE">
              <w:rPr>
                <w:rFonts w:ascii="Arial" w:eastAsia="Calibri" w:hAnsi="Arial" w:cs="Arial"/>
                <w:bCs/>
                <w:noProof/>
                <w:sz w:val="18"/>
                <w:szCs w:val="18"/>
                <w:lang w:eastAsia="sl-SI"/>
              </w:rPr>
              <w:t>1</w:t>
            </w:r>
          </w:p>
        </w:tc>
        <w:tc>
          <w:tcPr>
            <w:tcW w:w="4061" w:type="dxa"/>
            <w:shd w:val="clear" w:color="auto" w:fill="auto"/>
          </w:tcPr>
          <w:p w:rsidR="009104EE" w:rsidRPr="009104EE" w:rsidRDefault="009104EE" w:rsidP="009104EE">
            <w:pPr>
              <w:rPr>
                <w:rFonts w:ascii="Arial" w:eastAsia="Calibri" w:hAnsi="Arial" w:cs="Arial"/>
                <w:bCs/>
                <w:noProof/>
                <w:sz w:val="18"/>
                <w:szCs w:val="18"/>
                <w:lang w:eastAsia="sl-SI"/>
              </w:rPr>
            </w:pPr>
            <w:r w:rsidRPr="009104EE">
              <w:rPr>
                <w:rFonts w:ascii="Arial" w:eastAsia="Calibri" w:hAnsi="Arial" w:cs="Arial"/>
                <w:bCs/>
                <w:noProof/>
                <w:sz w:val="18"/>
                <w:szCs w:val="18"/>
                <w:lang w:eastAsia="sl-SI"/>
              </w:rPr>
              <w:t>izdelava IZP in vložitev zahtev za izdajo projektnih pogojev</w:t>
            </w:r>
          </w:p>
        </w:tc>
        <w:tc>
          <w:tcPr>
            <w:tcW w:w="3260" w:type="dxa"/>
            <w:shd w:val="clear" w:color="auto" w:fill="auto"/>
          </w:tcPr>
          <w:p w:rsidR="009104EE" w:rsidRPr="009104EE" w:rsidRDefault="009104EE" w:rsidP="009104EE">
            <w:pPr>
              <w:rPr>
                <w:rFonts w:ascii="Arial" w:eastAsia="Calibri" w:hAnsi="Arial" w:cs="Arial"/>
                <w:bCs/>
                <w:noProof/>
                <w:sz w:val="18"/>
                <w:szCs w:val="18"/>
                <w:lang w:eastAsia="sl-SI"/>
              </w:rPr>
            </w:pPr>
            <w:r w:rsidRPr="009104EE">
              <w:rPr>
                <w:rFonts w:ascii="Arial" w:eastAsia="Calibri" w:hAnsi="Arial" w:cs="Arial"/>
                <w:bCs/>
                <w:noProof/>
                <w:sz w:val="18"/>
                <w:szCs w:val="18"/>
                <w:lang w:eastAsia="sl-SI"/>
              </w:rPr>
              <w:t>10 tednov po podpisu pogodbe in uvedbi v delo</w:t>
            </w:r>
          </w:p>
        </w:tc>
      </w:tr>
      <w:tr w:rsidR="009104EE" w:rsidRPr="009104EE" w:rsidTr="00832C6D">
        <w:tc>
          <w:tcPr>
            <w:tcW w:w="617" w:type="dxa"/>
            <w:shd w:val="clear" w:color="auto" w:fill="auto"/>
          </w:tcPr>
          <w:p w:rsidR="009104EE" w:rsidRPr="009104EE" w:rsidRDefault="009104EE" w:rsidP="009104EE">
            <w:pPr>
              <w:rPr>
                <w:rFonts w:ascii="Arial" w:eastAsia="Calibri" w:hAnsi="Arial" w:cs="Arial"/>
                <w:bCs/>
                <w:noProof/>
                <w:sz w:val="18"/>
                <w:szCs w:val="18"/>
                <w:lang w:eastAsia="sl-SI"/>
              </w:rPr>
            </w:pPr>
            <w:r w:rsidRPr="009104EE">
              <w:rPr>
                <w:rFonts w:ascii="Arial" w:eastAsia="Calibri" w:hAnsi="Arial" w:cs="Arial"/>
                <w:bCs/>
                <w:noProof/>
                <w:sz w:val="18"/>
                <w:szCs w:val="18"/>
                <w:lang w:eastAsia="sl-SI"/>
              </w:rPr>
              <w:t>2a</w:t>
            </w:r>
          </w:p>
        </w:tc>
        <w:tc>
          <w:tcPr>
            <w:tcW w:w="4061" w:type="dxa"/>
            <w:shd w:val="clear" w:color="auto" w:fill="auto"/>
          </w:tcPr>
          <w:p w:rsidR="009104EE" w:rsidRPr="009104EE" w:rsidRDefault="009104EE" w:rsidP="009104EE">
            <w:pPr>
              <w:rPr>
                <w:rFonts w:ascii="Arial" w:eastAsia="Calibri" w:hAnsi="Arial" w:cs="Arial"/>
                <w:bCs/>
                <w:noProof/>
                <w:sz w:val="18"/>
                <w:szCs w:val="18"/>
                <w:lang w:eastAsia="sl-SI"/>
              </w:rPr>
            </w:pPr>
            <w:r w:rsidRPr="009104EE">
              <w:rPr>
                <w:rFonts w:ascii="Arial" w:eastAsia="Calibri" w:hAnsi="Arial" w:cs="Arial"/>
                <w:bCs/>
                <w:noProof/>
                <w:sz w:val="18"/>
                <w:szCs w:val="18"/>
                <w:lang w:eastAsia="sl-SI"/>
              </w:rPr>
              <w:t>izdelava DGD, vključno z vsebinami potrebnimi za pridobitev mnenj, ter predaja vlog za pridobitev mnenj</w:t>
            </w:r>
          </w:p>
        </w:tc>
        <w:tc>
          <w:tcPr>
            <w:tcW w:w="3260" w:type="dxa"/>
            <w:shd w:val="clear" w:color="auto" w:fill="auto"/>
          </w:tcPr>
          <w:p w:rsidR="009104EE" w:rsidRPr="009104EE" w:rsidRDefault="009104EE" w:rsidP="009104EE">
            <w:pPr>
              <w:rPr>
                <w:rFonts w:ascii="Arial" w:eastAsia="Calibri" w:hAnsi="Arial" w:cs="Arial"/>
                <w:bCs/>
                <w:noProof/>
                <w:sz w:val="18"/>
                <w:szCs w:val="18"/>
                <w:lang w:eastAsia="sl-SI"/>
              </w:rPr>
            </w:pPr>
            <w:r w:rsidRPr="009104EE">
              <w:rPr>
                <w:rFonts w:ascii="Arial" w:eastAsia="Calibri" w:hAnsi="Arial" w:cs="Arial"/>
                <w:bCs/>
                <w:noProof/>
                <w:sz w:val="18"/>
                <w:szCs w:val="18"/>
                <w:lang w:eastAsia="sl-SI"/>
              </w:rPr>
              <w:t>4 mesece od pridobitve projektnih pogojev</w:t>
            </w:r>
          </w:p>
        </w:tc>
      </w:tr>
      <w:tr w:rsidR="009104EE" w:rsidRPr="009104EE" w:rsidTr="00832C6D">
        <w:tc>
          <w:tcPr>
            <w:tcW w:w="617" w:type="dxa"/>
            <w:shd w:val="clear" w:color="auto" w:fill="auto"/>
          </w:tcPr>
          <w:p w:rsidR="009104EE" w:rsidRPr="009104EE" w:rsidRDefault="009104EE" w:rsidP="009104EE">
            <w:pPr>
              <w:rPr>
                <w:rFonts w:ascii="Arial" w:eastAsia="Calibri" w:hAnsi="Arial" w:cs="Arial"/>
                <w:bCs/>
                <w:noProof/>
                <w:sz w:val="18"/>
                <w:szCs w:val="18"/>
                <w:lang w:eastAsia="sl-SI"/>
              </w:rPr>
            </w:pPr>
            <w:r w:rsidRPr="009104EE">
              <w:rPr>
                <w:rFonts w:ascii="Arial" w:eastAsia="Calibri" w:hAnsi="Arial" w:cs="Arial"/>
                <w:bCs/>
                <w:noProof/>
                <w:sz w:val="18"/>
                <w:szCs w:val="18"/>
                <w:lang w:eastAsia="sl-SI"/>
              </w:rPr>
              <w:t>2b</w:t>
            </w:r>
          </w:p>
        </w:tc>
        <w:tc>
          <w:tcPr>
            <w:tcW w:w="4061" w:type="dxa"/>
            <w:shd w:val="clear" w:color="auto" w:fill="auto"/>
          </w:tcPr>
          <w:p w:rsidR="009104EE" w:rsidRPr="009104EE" w:rsidRDefault="009104EE" w:rsidP="009104EE">
            <w:pPr>
              <w:rPr>
                <w:rFonts w:ascii="Arial" w:eastAsia="Calibri" w:hAnsi="Arial" w:cs="Arial"/>
                <w:bCs/>
                <w:noProof/>
                <w:sz w:val="18"/>
                <w:szCs w:val="18"/>
                <w:lang w:eastAsia="sl-SI"/>
              </w:rPr>
            </w:pPr>
            <w:r w:rsidRPr="009104EE">
              <w:rPr>
                <w:rFonts w:ascii="Arial" w:eastAsia="Calibri" w:hAnsi="Arial" w:cs="Arial"/>
                <w:bCs/>
                <w:noProof/>
                <w:color w:val="2E74B5" w:themeColor="accent1" w:themeShade="BF"/>
                <w:sz w:val="18"/>
                <w:szCs w:val="18"/>
                <w:lang w:eastAsia="sl-SI"/>
              </w:rPr>
              <w:t>Postavka je bila črtana v popravkih RD</w:t>
            </w:r>
          </w:p>
        </w:tc>
        <w:tc>
          <w:tcPr>
            <w:tcW w:w="3260" w:type="dxa"/>
            <w:shd w:val="clear" w:color="auto" w:fill="auto"/>
          </w:tcPr>
          <w:p w:rsidR="009104EE" w:rsidRPr="009104EE" w:rsidRDefault="009104EE" w:rsidP="009104EE">
            <w:pPr>
              <w:rPr>
                <w:rFonts w:ascii="Arial" w:eastAsia="Calibri" w:hAnsi="Arial" w:cs="Arial"/>
                <w:bCs/>
                <w:strike/>
                <w:noProof/>
                <w:color w:val="2E74B5" w:themeColor="accent1" w:themeShade="BF"/>
                <w:sz w:val="18"/>
                <w:szCs w:val="18"/>
                <w:lang w:eastAsia="sl-SI"/>
              </w:rPr>
            </w:pPr>
          </w:p>
        </w:tc>
      </w:tr>
      <w:tr w:rsidR="009104EE" w:rsidRPr="009104EE" w:rsidTr="00832C6D">
        <w:tc>
          <w:tcPr>
            <w:tcW w:w="617" w:type="dxa"/>
            <w:shd w:val="clear" w:color="auto" w:fill="auto"/>
          </w:tcPr>
          <w:p w:rsidR="009104EE" w:rsidRPr="009104EE" w:rsidRDefault="009104EE" w:rsidP="009104EE">
            <w:pPr>
              <w:rPr>
                <w:rFonts w:ascii="Arial" w:eastAsia="Calibri" w:hAnsi="Arial" w:cs="Arial"/>
                <w:bCs/>
                <w:noProof/>
                <w:sz w:val="18"/>
                <w:szCs w:val="18"/>
                <w:lang w:eastAsia="sl-SI"/>
              </w:rPr>
            </w:pPr>
            <w:r w:rsidRPr="009104EE">
              <w:rPr>
                <w:rFonts w:ascii="Arial" w:eastAsia="Calibri" w:hAnsi="Arial" w:cs="Arial"/>
                <w:bCs/>
                <w:noProof/>
                <w:sz w:val="18"/>
                <w:szCs w:val="18"/>
                <w:lang w:eastAsia="sl-SI"/>
              </w:rPr>
              <w:t>2c</w:t>
            </w:r>
          </w:p>
        </w:tc>
        <w:tc>
          <w:tcPr>
            <w:tcW w:w="4061" w:type="dxa"/>
            <w:shd w:val="clear" w:color="auto" w:fill="auto"/>
          </w:tcPr>
          <w:p w:rsidR="009104EE" w:rsidRPr="009104EE" w:rsidRDefault="009104EE" w:rsidP="009104EE">
            <w:pPr>
              <w:rPr>
                <w:rFonts w:ascii="Arial" w:eastAsia="Calibri" w:hAnsi="Arial" w:cs="Arial"/>
                <w:bCs/>
                <w:noProof/>
                <w:sz w:val="18"/>
                <w:szCs w:val="18"/>
                <w:lang w:eastAsia="sl-SI"/>
              </w:rPr>
            </w:pPr>
            <w:r w:rsidRPr="009104EE">
              <w:rPr>
                <w:rFonts w:ascii="Arial" w:eastAsia="Calibri" w:hAnsi="Arial" w:cs="Arial"/>
                <w:bCs/>
                <w:noProof/>
                <w:sz w:val="18"/>
                <w:szCs w:val="18"/>
                <w:lang w:eastAsia="sl-SI"/>
              </w:rPr>
              <w:t xml:space="preserve">izdelava DGD za pridobitev gradbenega dovoljenja in vložitev </w:t>
            </w:r>
            <w:r w:rsidRPr="009104EE">
              <w:rPr>
                <w:rFonts w:ascii="Arial" w:eastAsia="Calibri" w:hAnsi="Arial" w:cs="Arial"/>
                <w:bCs/>
                <w:noProof/>
                <w:color w:val="2E74B5" w:themeColor="accent1" w:themeShade="BF"/>
                <w:sz w:val="18"/>
                <w:szCs w:val="18"/>
                <w:lang w:eastAsia="sl-SI"/>
              </w:rPr>
              <w:t xml:space="preserve">popolne </w:t>
            </w:r>
            <w:r>
              <w:rPr>
                <w:rFonts w:ascii="Arial" w:eastAsia="Calibri" w:hAnsi="Arial" w:cs="Arial"/>
                <w:bCs/>
                <w:noProof/>
                <w:sz w:val="18"/>
                <w:szCs w:val="18"/>
                <w:lang w:eastAsia="sl-SI"/>
              </w:rPr>
              <w:t xml:space="preserve"> </w:t>
            </w:r>
            <w:r w:rsidRPr="009104EE">
              <w:rPr>
                <w:rFonts w:ascii="Arial" w:eastAsia="Calibri" w:hAnsi="Arial" w:cs="Arial"/>
                <w:bCs/>
                <w:noProof/>
                <w:sz w:val="18"/>
                <w:szCs w:val="18"/>
                <w:lang w:eastAsia="sl-SI"/>
              </w:rPr>
              <w:t>vloge</w:t>
            </w:r>
            <w:r>
              <w:rPr>
                <w:rFonts w:ascii="Arial" w:eastAsia="Calibri" w:hAnsi="Arial" w:cs="Arial"/>
                <w:bCs/>
                <w:noProof/>
                <w:sz w:val="18"/>
                <w:szCs w:val="18"/>
                <w:lang w:eastAsia="sl-SI"/>
              </w:rPr>
              <w:t xml:space="preserve"> </w:t>
            </w:r>
            <w:r w:rsidRPr="009104EE">
              <w:rPr>
                <w:rFonts w:ascii="Arial" w:eastAsia="Calibri" w:hAnsi="Arial" w:cs="Arial"/>
                <w:bCs/>
                <w:noProof/>
                <w:color w:val="2E74B5" w:themeColor="accent1" w:themeShade="BF"/>
                <w:sz w:val="18"/>
                <w:szCs w:val="18"/>
                <w:lang w:eastAsia="sl-SI"/>
              </w:rPr>
              <w:t>za pridobitev gradbenega dovoljenja</w:t>
            </w:r>
          </w:p>
        </w:tc>
        <w:tc>
          <w:tcPr>
            <w:tcW w:w="3260" w:type="dxa"/>
            <w:shd w:val="clear" w:color="auto" w:fill="auto"/>
          </w:tcPr>
          <w:p w:rsidR="009104EE" w:rsidRPr="009104EE" w:rsidRDefault="009104EE" w:rsidP="009104EE">
            <w:pPr>
              <w:rPr>
                <w:rFonts w:ascii="Arial" w:eastAsia="Calibri" w:hAnsi="Arial" w:cs="Arial"/>
                <w:bCs/>
                <w:noProof/>
                <w:sz w:val="18"/>
                <w:szCs w:val="18"/>
                <w:lang w:eastAsia="sl-SI"/>
              </w:rPr>
            </w:pPr>
            <w:r w:rsidRPr="009104EE">
              <w:rPr>
                <w:rFonts w:ascii="Arial" w:eastAsia="Calibri" w:hAnsi="Arial" w:cs="Arial"/>
                <w:bCs/>
                <w:noProof/>
                <w:sz w:val="18"/>
                <w:szCs w:val="18"/>
                <w:lang w:eastAsia="sl-SI"/>
              </w:rPr>
              <w:t>4 tedne od zaključenega postopka javne razgrnitve</w:t>
            </w:r>
          </w:p>
        </w:tc>
      </w:tr>
      <w:tr w:rsidR="009104EE" w:rsidRPr="009104EE" w:rsidTr="00832C6D">
        <w:tc>
          <w:tcPr>
            <w:tcW w:w="617" w:type="dxa"/>
            <w:shd w:val="clear" w:color="auto" w:fill="auto"/>
          </w:tcPr>
          <w:p w:rsidR="009104EE" w:rsidRPr="009104EE" w:rsidRDefault="009104EE" w:rsidP="009104EE">
            <w:pPr>
              <w:rPr>
                <w:rFonts w:ascii="Arial" w:eastAsia="Calibri" w:hAnsi="Arial" w:cs="Arial"/>
                <w:bCs/>
                <w:noProof/>
                <w:color w:val="2E74B5" w:themeColor="accent1" w:themeShade="BF"/>
                <w:sz w:val="18"/>
                <w:szCs w:val="18"/>
                <w:lang w:eastAsia="sl-SI"/>
              </w:rPr>
            </w:pPr>
            <w:r w:rsidRPr="009104EE">
              <w:rPr>
                <w:rFonts w:ascii="Arial" w:eastAsia="Calibri" w:hAnsi="Arial" w:cs="Arial"/>
                <w:bCs/>
                <w:noProof/>
                <w:sz w:val="18"/>
                <w:szCs w:val="18"/>
                <w:lang w:eastAsia="sl-SI"/>
              </w:rPr>
              <w:t>3</w:t>
            </w:r>
          </w:p>
        </w:tc>
        <w:tc>
          <w:tcPr>
            <w:tcW w:w="4061" w:type="dxa"/>
            <w:shd w:val="clear" w:color="auto" w:fill="auto"/>
          </w:tcPr>
          <w:p w:rsidR="009104EE" w:rsidRPr="009104EE" w:rsidRDefault="009104EE" w:rsidP="009104EE">
            <w:pPr>
              <w:rPr>
                <w:rFonts w:ascii="Arial" w:eastAsia="Calibri" w:hAnsi="Arial" w:cs="Arial"/>
                <w:bCs/>
                <w:noProof/>
                <w:color w:val="2E74B5" w:themeColor="accent1" w:themeShade="BF"/>
                <w:sz w:val="18"/>
                <w:szCs w:val="18"/>
                <w:lang w:eastAsia="sl-SI"/>
              </w:rPr>
            </w:pPr>
            <w:r w:rsidRPr="009104EE">
              <w:rPr>
                <w:rFonts w:ascii="Arial" w:eastAsia="Calibri" w:hAnsi="Arial" w:cs="Arial"/>
                <w:bCs/>
                <w:noProof/>
                <w:color w:val="2E74B5" w:themeColor="accent1" w:themeShade="BF"/>
                <w:sz w:val="18"/>
                <w:szCs w:val="18"/>
                <w:lang w:eastAsia="sl-SI"/>
              </w:rPr>
              <w:t>Postavka je bila črtana v popravkih RD</w:t>
            </w:r>
          </w:p>
        </w:tc>
        <w:tc>
          <w:tcPr>
            <w:tcW w:w="3260" w:type="dxa"/>
            <w:shd w:val="clear" w:color="auto" w:fill="auto"/>
          </w:tcPr>
          <w:p w:rsidR="009104EE" w:rsidRPr="009104EE" w:rsidRDefault="009104EE" w:rsidP="009104EE">
            <w:pPr>
              <w:rPr>
                <w:rFonts w:ascii="Arial" w:eastAsia="Calibri" w:hAnsi="Arial" w:cs="Arial"/>
                <w:bCs/>
                <w:strike/>
                <w:noProof/>
                <w:color w:val="2E74B5" w:themeColor="accent1" w:themeShade="BF"/>
                <w:sz w:val="18"/>
                <w:szCs w:val="18"/>
                <w:lang w:eastAsia="sl-SI"/>
              </w:rPr>
            </w:pPr>
          </w:p>
        </w:tc>
      </w:tr>
      <w:tr w:rsidR="009104EE" w:rsidRPr="009104EE" w:rsidTr="00832C6D">
        <w:tc>
          <w:tcPr>
            <w:tcW w:w="617" w:type="dxa"/>
            <w:shd w:val="clear" w:color="auto" w:fill="auto"/>
          </w:tcPr>
          <w:p w:rsidR="009104EE" w:rsidRPr="009104EE" w:rsidRDefault="009104EE" w:rsidP="009104EE">
            <w:pPr>
              <w:rPr>
                <w:rFonts w:ascii="Arial" w:eastAsia="Calibri" w:hAnsi="Arial" w:cs="Arial"/>
                <w:bCs/>
                <w:noProof/>
                <w:sz w:val="18"/>
                <w:szCs w:val="18"/>
                <w:lang w:eastAsia="sl-SI"/>
              </w:rPr>
            </w:pPr>
            <w:r w:rsidRPr="009104EE">
              <w:rPr>
                <w:rFonts w:ascii="Arial" w:eastAsia="Calibri" w:hAnsi="Arial" w:cs="Arial"/>
                <w:bCs/>
                <w:noProof/>
                <w:sz w:val="18"/>
                <w:szCs w:val="18"/>
                <w:lang w:eastAsia="sl-SI"/>
              </w:rPr>
              <w:t>4a</w:t>
            </w:r>
          </w:p>
        </w:tc>
        <w:tc>
          <w:tcPr>
            <w:tcW w:w="4061" w:type="dxa"/>
            <w:shd w:val="clear" w:color="auto" w:fill="auto"/>
          </w:tcPr>
          <w:p w:rsidR="009104EE" w:rsidRPr="009104EE" w:rsidRDefault="009104EE" w:rsidP="009104EE">
            <w:pPr>
              <w:rPr>
                <w:rFonts w:ascii="Arial" w:eastAsia="Calibri" w:hAnsi="Arial" w:cs="Arial"/>
                <w:bCs/>
                <w:noProof/>
                <w:sz w:val="18"/>
                <w:szCs w:val="18"/>
                <w:lang w:eastAsia="sl-SI"/>
              </w:rPr>
            </w:pPr>
            <w:r w:rsidRPr="009104EE">
              <w:rPr>
                <w:rFonts w:ascii="Arial" w:eastAsia="Calibri" w:hAnsi="Arial" w:cs="Arial"/>
                <w:bCs/>
                <w:noProof/>
                <w:sz w:val="18"/>
                <w:szCs w:val="18"/>
                <w:lang w:eastAsia="sl-SI"/>
              </w:rPr>
              <w:t>izdelava PZI, popisov in tehničnega dela razpisne dokumentacije za potrebe javnega razpisa</w:t>
            </w:r>
          </w:p>
        </w:tc>
        <w:tc>
          <w:tcPr>
            <w:tcW w:w="3260" w:type="dxa"/>
            <w:shd w:val="clear" w:color="auto" w:fill="auto"/>
          </w:tcPr>
          <w:p w:rsidR="009104EE" w:rsidRPr="009104EE" w:rsidRDefault="009104EE" w:rsidP="009104EE">
            <w:pPr>
              <w:rPr>
                <w:rFonts w:ascii="Arial" w:eastAsia="Calibri" w:hAnsi="Arial" w:cs="Arial"/>
                <w:bCs/>
                <w:noProof/>
                <w:sz w:val="18"/>
                <w:szCs w:val="18"/>
                <w:lang w:eastAsia="sl-SI"/>
              </w:rPr>
            </w:pPr>
            <w:r w:rsidRPr="009104EE">
              <w:rPr>
                <w:rFonts w:ascii="Arial" w:eastAsia="Calibri" w:hAnsi="Arial" w:cs="Arial"/>
                <w:bCs/>
                <w:noProof/>
                <w:sz w:val="18"/>
                <w:szCs w:val="18"/>
                <w:lang w:eastAsia="sl-SI"/>
              </w:rPr>
              <w:t>3 mesece od pridobitve gradbenega dovoljenja</w:t>
            </w:r>
          </w:p>
        </w:tc>
      </w:tr>
      <w:tr w:rsidR="009104EE" w:rsidRPr="009104EE" w:rsidTr="00832C6D">
        <w:tc>
          <w:tcPr>
            <w:tcW w:w="617" w:type="dxa"/>
            <w:shd w:val="clear" w:color="auto" w:fill="auto"/>
          </w:tcPr>
          <w:p w:rsidR="009104EE" w:rsidRPr="009104EE" w:rsidRDefault="009104EE" w:rsidP="009104EE">
            <w:pPr>
              <w:rPr>
                <w:rFonts w:ascii="Arial" w:eastAsia="Calibri" w:hAnsi="Arial" w:cs="Arial"/>
                <w:bCs/>
                <w:noProof/>
                <w:sz w:val="18"/>
                <w:szCs w:val="18"/>
                <w:lang w:eastAsia="sl-SI"/>
              </w:rPr>
            </w:pPr>
            <w:r w:rsidRPr="009104EE">
              <w:rPr>
                <w:rFonts w:ascii="Arial" w:eastAsia="Calibri" w:hAnsi="Arial" w:cs="Arial"/>
                <w:bCs/>
                <w:noProof/>
                <w:sz w:val="18"/>
                <w:szCs w:val="18"/>
                <w:lang w:eastAsia="sl-SI"/>
              </w:rPr>
              <w:t>4b</w:t>
            </w:r>
          </w:p>
        </w:tc>
        <w:tc>
          <w:tcPr>
            <w:tcW w:w="4061" w:type="dxa"/>
            <w:shd w:val="clear" w:color="auto" w:fill="auto"/>
          </w:tcPr>
          <w:p w:rsidR="009104EE" w:rsidRPr="009104EE" w:rsidRDefault="009104EE" w:rsidP="009104EE">
            <w:pPr>
              <w:rPr>
                <w:rFonts w:ascii="Arial" w:eastAsia="Calibri" w:hAnsi="Arial" w:cs="Arial"/>
                <w:bCs/>
                <w:noProof/>
                <w:sz w:val="18"/>
                <w:szCs w:val="18"/>
                <w:lang w:eastAsia="sl-SI"/>
              </w:rPr>
            </w:pPr>
            <w:r w:rsidRPr="009104EE">
              <w:rPr>
                <w:rFonts w:ascii="Arial" w:eastAsia="Calibri" w:hAnsi="Arial" w:cs="Arial"/>
                <w:bCs/>
                <w:noProof/>
                <w:sz w:val="18"/>
                <w:szCs w:val="18"/>
                <w:lang w:eastAsia="sl-SI"/>
              </w:rPr>
              <w:t>izdelava predloga terminskega plana za gradnjo</w:t>
            </w:r>
          </w:p>
        </w:tc>
        <w:tc>
          <w:tcPr>
            <w:tcW w:w="3260" w:type="dxa"/>
            <w:shd w:val="clear" w:color="auto" w:fill="auto"/>
          </w:tcPr>
          <w:p w:rsidR="009104EE" w:rsidRPr="009104EE" w:rsidRDefault="009104EE" w:rsidP="009104EE">
            <w:pPr>
              <w:rPr>
                <w:rFonts w:ascii="Arial" w:eastAsia="Calibri" w:hAnsi="Arial" w:cs="Arial"/>
                <w:bCs/>
                <w:noProof/>
                <w:sz w:val="18"/>
                <w:szCs w:val="18"/>
                <w:lang w:eastAsia="sl-SI"/>
              </w:rPr>
            </w:pPr>
            <w:r w:rsidRPr="009104EE">
              <w:rPr>
                <w:rFonts w:ascii="Arial" w:eastAsia="Calibri" w:hAnsi="Arial" w:cs="Arial"/>
                <w:bCs/>
                <w:noProof/>
                <w:sz w:val="18"/>
                <w:szCs w:val="18"/>
                <w:lang w:eastAsia="sl-SI"/>
              </w:rPr>
              <w:t>3 delovne dni od zaključenih del točke 4a</w:t>
            </w:r>
          </w:p>
        </w:tc>
      </w:tr>
      <w:tr w:rsidR="009104EE" w:rsidRPr="009104EE" w:rsidTr="00832C6D">
        <w:tc>
          <w:tcPr>
            <w:tcW w:w="617" w:type="dxa"/>
            <w:shd w:val="clear" w:color="auto" w:fill="auto"/>
          </w:tcPr>
          <w:p w:rsidR="009104EE" w:rsidRPr="009104EE" w:rsidRDefault="009104EE" w:rsidP="009104EE">
            <w:pPr>
              <w:rPr>
                <w:rFonts w:ascii="Arial" w:eastAsia="Calibri" w:hAnsi="Arial" w:cs="Arial"/>
                <w:bCs/>
                <w:noProof/>
                <w:sz w:val="18"/>
                <w:szCs w:val="18"/>
                <w:lang w:eastAsia="sl-SI"/>
              </w:rPr>
            </w:pPr>
            <w:r w:rsidRPr="009104EE">
              <w:rPr>
                <w:rFonts w:ascii="Arial" w:eastAsia="Calibri" w:hAnsi="Arial" w:cs="Arial"/>
                <w:bCs/>
                <w:noProof/>
                <w:sz w:val="18"/>
                <w:szCs w:val="18"/>
                <w:lang w:eastAsia="sl-SI"/>
              </w:rPr>
              <w:lastRenderedPageBreak/>
              <w:t>4c</w:t>
            </w:r>
          </w:p>
        </w:tc>
        <w:tc>
          <w:tcPr>
            <w:tcW w:w="4061" w:type="dxa"/>
            <w:shd w:val="clear" w:color="auto" w:fill="auto"/>
          </w:tcPr>
          <w:p w:rsidR="009104EE" w:rsidRPr="009104EE" w:rsidRDefault="009104EE" w:rsidP="009104EE">
            <w:pPr>
              <w:rPr>
                <w:rFonts w:ascii="Arial" w:eastAsia="Calibri" w:hAnsi="Arial" w:cs="Arial"/>
                <w:bCs/>
                <w:noProof/>
                <w:sz w:val="18"/>
                <w:szCs w:val="18"/>
                <w:lang w:eastAsia="sl-SI"/>
              </w:rPr>
            </w:pPr>
            <w:r w:rsidRPr="009104EE">
              <w:rPr>
                <w:rFonts w:ascii="Arial" w:eastAsia="Calibri" w:hAnsi="Arial" w:cs="Arial"/>
                <w:bCs/>
                <w:noProof/>
                <w:sz w:val="18"/>
                <w:szCs w:val="18"/>
                <w:lang w:eastAsia="sl-SI"/>
              </w:rPr>
              <w:t>izdelava PZI (zaključeno s potrebnimi elaborati, detajli in ostalimi dopolnitvami potrebnimi za gradnjo)</w:t>
            </w:r>
          </w:p>
        </w:tc>
        <w:tc>
          <w:tcPr>
            <w:tcW w:w="3260" w:type="dxa"/>
            <w:shd w:val="clear" w:color="auto" w:fill="auto"/>
          </w:tcPr>
          <w:p w:rsidR="009104EE" w:rsidRPr="009104EE" w:rsidRDefault="009104EE" w:rsidP="009104EE">
            <w:pPr>
              <w:rPr>
                <w:rFonts w:ascii="Arial" w:eastAsia="Calibri" w:hAnsi="Arial" w:cs="Arial"/>
                <w:bCs/>
                <w:noProof/>
                <w:sz w:val="18"/>
                <w:szCs w:val="18"/>
                <w:lang w:eastAsia="sl-SI"/>
              </w:rPr>
            </w:pPr>
            <w:r w:rsidRPr="009104EE">
              <w:rPr>
                <w:rFonts w:ascii="Arial" w:eastAsia="Calibri" w:hAnsi="Arial" w:cs="Arial"/>
                <w:bCs/>
                <w:noProof/>
                <w:sz w:val="18"/>
                <w:szCs w:val="18"/>
                <w:lang w:eastAsia="sl-SI"/>
              </w:rPr>
              <w:t>4 tedne od zaključenih del točke 4a</w:t>
            </w:r>
          </w:p>
          <w:p w:rsidR="009104EE" w:rsidRPr="009104EE" w:rsidRDefault="009104EE" w:rsidP="009104EE">
            <w:pPr>
              <w:rPr>
                <w:rFonts w:ascii="Arial" w:eastAsia="Calibri" w:hAnsi="Arial" w:cs="Arial"/>
                <w:bCs/>
                <w:noProof/>
                <w:sz w:val="18"/>
                <w:szCs w:val="18"/>
                <w:lang w:eastAsia="sl-SI"/>
              </w:rPr>
            </w:pPr>
          </w:p>
        </w:tc>
      </w:tr>
      <w:tr w:rsidR="009104EE" w:rsidRPr="009104EE" w:rsidTr="00832C6D">
        <w:tc>
          <w:tcPr>
            <w:tcW w:w="617" w:type="dxa"/>
            <w:shd w:val="clear" w:color="auto" w:fill="auto"/>
          </w:tcPr>
          <w:p w:rsidR="009104EE" w:rsidRPr="009104EE" w:rsidRDefault="009104EE" w:rsidP="009104EE">
            <w:pPr>
              <w:rPr>
                <w:rFonts w:ascii="Arial" w:eastAsia="Calibri" w:hAnsi="Arial" w:cs="Arial"/>
                <w:bCs/>
                <w:noProof/>
                <w:sz w:val="18"/>
                <w:szCs w:val="18"/>
                <w:lang w:eastAsia="sl-SI"/>
              </w:rPr>
            </w:pPr>
            <w:r w:rsidRPr="009104EE">
              <w:rPr>
                <w:rFonts w:ascii="Arial" w:eastAsia="Calibri" w:hAnsi="Arial" w:cs="Arial"/>
                <w:bCs/>
                <w:noProof/>
                <w:sz w:val="18"/>
                <w:szCs w:val="18"/>
                <w:lang w:eastAsia="sl-SI"/>
              </w:rPr>
              <w:t>5</w:t>
            </w:r>
          </w:p>
        </w:tc>
        <w:tc>
          <w:tcPr>
            <w:tcW w:w="4061" w:type="dxa"/>
            <w:shd w:val="clear" w:color="auto" w:fill="auto"/>
          </w:tcPr>
          <w:p w:rsidR="009104EE" w:rsidRPr="009104EE" w:rsidRDefault="009104EE" w:rsidP="009104EE">
            <w:pPr>
              <w:rPr>
                <w:rFonts w:ascii="Arial" w:eastAsia="Calibri" w:hAnsi="Arial" w:cs="Arial"/>
                <w:bCs/>
                <w:noProof/>
                <w:sz w:val="18"/>
                <w:szCs w:val="18"/>
                <w:lang w:eastAsia="sl-SI"/>
              </w:rPr>
            </w:pPr>
            <w:r w:rsidRPr="009104EE">
              <w:rPr>
                <w:rFonts w:ascii="Arial" w:eastAsia="Calibri" w:hAnsi="Arial" w:cs="Arial"/>
                <w:bCs/>
                <w:noProof/>
                <w:sz w:val="18"/>
                <w:szCs w:val="18"/>
                <w:lang w:eastAsia="sl-SI"/>
              </w:rPr>
              <w:t>sodelovanje projektanta pri izvedbi javnega razpisa za GOI (priprava za razpis, pojasnila v teku razpisa, pojasnila vezana na pridobljene ponudbe v primeru vprašanj, sodelovanje pri uvedbi izvajalca v delo z vključenim celovitim pojasnilom rešitev)</w:t>
            </w:r>
          </w:p>
        </w:tc>
        <w:tc>
          <w:tcPr>
            <w:tcW w:w="3260" w:type="dxa"/>
            <w:shd w:val="clear" w:color="auto" w:fill="auto"/>
          </w:tcPr>
          <w:p w:rsidR="009104EE" w:rsidRPr="009104EE" w:rsidRDefault="009104EE" w:rsidP="009104EE">
            <w:pPr>
              <w:rPr>
                <w:rFonts w:ascii="Arial" w:eastAsia="Calibri" w:hAnsi="Arial" w:cs="Arial"/>
                <w:bCs/>
                <w:noProof/>
                <w:sz w:val="18"/>
                <w:szCs w:val="18"/>
                <w:lang w:eastAsia="sl-SI"/>
              </w:rPr>
            </w:pPr>
            <w:r w:rsidRPr="009104EE">
              <w:rPr>
                <w:rFonts w:ascii="Arial" w:eastAsia="Calibri" w:hAnsi="Arial" w:cs="Arial"/>
                <w:bCs/>
                <w:noProof/>
                <w:sz w:val="18"/>
                <w:szCs w:val="18"/>
                <w:lang w:eastAsia="sl-SI"/>
              </w:rPr>
              <w:t>V času objave javnega naročila za izbiro izvajalca gradnje</w:t>
            </w:r>
          </w:p>
        </w:tc>
      </w:tr>
      <w:tr w:rsidR="009104EE" w:rsidRPr="009104EE" w:rsidTr="00832C6D">
        <w:tc>
          <w:tcPr>
            <w:tcW w:w="617" w:type="dxa"/>
            <w:shd w:val="clear" w:color="auto" w:fill="auto"/>
          </w:tcPr>
          <w:p w:rsidR="009104EE" w:rsidRPr="009104EE" w:rsidRDefault="009104EE" w:rsidP="009104EE">
            <w:pPr>
              <w:rPr>
                <w:rFonts w:ascii="Arial" w:eastAsia="Calibri" w:hAnsi="Arial" w:cs="Arial"/>
                <w:bCs/>
                <w:noProof/>
                <w:sz w:val="18"/>
                <w:szCs w:val="18"/>
                <w:lang w:eastAsia="sl-SI"/>
              </w:rPr>
            </w:pPr>
            <w:r w:rsidRPr="009104EE">
              <w:rPr>
                <w:rFonts w:ascii="Arial" w:eastAsia="Calibri" w:hAnsi="Arial" w:cs="Arial"/>
                <w:bCs/>
                <w:noProof/>
                <w:sz w:val="18"/>
                <w:szCs w:val="18"/>
                <w:lang w:eastAsia="sl-SI"/>
              </w:rPr>
              <w:t>6</w:t>
            </w:r>
          </w:p>
        </w:tc>
        <w:tc>
          <w:tcPr>
            <w:tcW w:w="4061" w:type="dxa"/>
            <w:shd w:val="clear" w:color="auto" w:fill="auto"/>
          </w:tcPr>
          <w:p w:rsidR="009104EE" w:rsidRPr="009104EE" w:rsidRDefault="009104EE" w:rsidP="009104EE">
            <w:pPr>
              <w:rPr>
                <w:rFonts w:ascii="Arial" w:eastAsia="Calibri" w:hAnsi="Arial" w:cs="Arial"/>
                <w:bCs/>
                <w:noProof/>
                <w:sz w:val="18"/>
                <w:szCs w:val="18"/>
                <w:lang w:eastAsia="sl-SI"/>
              </w:rPr>
            </w:pPr>
            <w:r w:rsidRPr="009104EE">
              <w:rPr>
                <w:rFonts w:ascii="Arial" w:eastAsia="Calibri" w:hAnsi="Arial" w:cs="Arial"/>
                <w:bCs/>
                <w:noProof/>
                <w:sz w:val="18"/>
                <w:szCs w:val="18"/>
                <w:lang w:eastAsia="sl-SI"/>
              </w:rPr>
              <w:t xml:space="preserve">Projektantski nadzor - sodelovanje projektanta pri izvedbi gradnje, cca. 100h </w:t>
            </w:r>
          </w:p>
        </w:tc>
        <w:tc>
          <w:tcPr>
            <w:tcW w:w="3260" w:type="dxa"/>
            <w:shd w:val="clear" w:color="auto" w:fill="auto"/>
          </w:tcPr>
          <w:p w:rsidR="009104EE" w:rsidRPr="009104EE" w:rsidRDefault="009104EE" w:rsidP="009104EE">
            <w:pPr>
              <w:rPr>
                <w:rFonts w:ascii="Arial" w:eastAsia="Calibri" w:hAnsi="Arial" w:cs="Arial"/>
                <w:bCs/>
                <w:noProof/>
                <w:sz w:val="18"/>
                <w:szCs w:val="18"/>
                <w:lang w:eastAsia="sl-SI"/>
              </w:rPr>
            </w:pPr>
            <w:r w:rsidRPr="009104EE">
              <w:rPr>
                <w:rFonts w:ascii="Arial" w:eastAsia="Calibri" w:hAnsi="Arial" w:cs="Arial"/>
                <w:bCs/>
                <w:noProof/>
                <w:sz w:val="18"/>
                <w:szCs w:val="18"/>
                <w:lang w:eastAsia="sl-SI"/>
              </w:rPr>
              <w:t>V času gradnje</w:t>
            </w:r>
          </w:p>
        </w:tc>
      </w:tr>
    </w:tbl>
    <w:p w:rsidR="009104EE" w:rsidRPr="009104EE" w:rsidRDefault="009104EE" w:rsidP="009104EE">
      <w:pPr>
        <w:spacing w:before="225" w:after="225"/>
        <w:jc w:val="both"/>
        <w:rPr>
          <w:rFonts w:eastAsia="Calibri" w:cs="Times New Roman"/>
        </w:rPr>
      </w:pPr>
      <w:r w:rsidRPr="009104EE">
        <w:rPr>
          <w:rFonts w:ascii="Arial" w:eastAsia="Calibri" w:hAnsi="Arial" w:cs="Arial"/>
          <w:sz w:val="18"/>
          <w:szCs w:val="18"/>
        </w:rPr>
        <w:t>Če med izvajanjem pogodbe izvajalec ne spoštuje dogovorjenih pogodbenih obveznosti, ga lahko naročnik na to opozori in mu določi primeren naknadni rok za izpolnitev njegovih pogodbenih obveznosti. Če do izteka naknadnega roka izvajalec ne izpolni naročnikove zahteve znotraj pogodbenih obveznosti, lahko naročnik unovči zavarovanje za dobro izvedbo posla ali celo tudi odstopi od pogodbe in zahteva povrnitev škode. Odpoved mora biti pisna. </w:t>
      </w:r>
    </w:p>
    <w:p w:rsidR="009104EE" w:rsidRPr="009104EE" w:rsidRDefault="009104EE" w:rsidP="009104EE">
      <w:pPr>
        <w:spacing w:before="225" w:after="225"/>
        <w:jc w:val="both"/>
        <w:rPr>
          <w:rFonts w:eastAsia="Calibri" w:cs="Times New Roman"/>
        </w:rPr>
      </w:pPr>
      <w:r w:rsidRPr="009104EE">
        <w:rPr>
          <w:rFonts w:ascii="Arial" w:eastAsia="Calibri" w:hAnsi="Arial" w:cs="Arial"/>
          <w:sz w:val="18"/>
          <w:szCs w:val="18"/>
        </w:rPr>
        <w:t>Roki se lahko spremenijo le v primeru, če po sklenitvi pogodbe nastopijo okoliščine, ki jih izvajalec ni mogel predvideti, preprečiti, ne odpraviti in se jim tudi ne izogniti, spremenjene roke pa mora potrditi naročnik. Niti vremenski pogoji niti stavke ne morejo biti razlog za podaljšanje roka. Izvajalec se zavezuje, da bo dela po potrebi izvajal tudi izven običajnega delovnega časa, ne da bi zato zahteval posebna denarna nadomestila.</w:t>
      </w:r>
    </w:p>
    <w:p w:rsidR="009104EE" w:rsidRPr="009104EE" w:rsidRDefault="009104EE" w:rsidP="009104EE">
      <w:pPr>
        <w:spacing w:before="225" w:after="225"/>
        <w:jc w:val="both"/>
        <w:rPr>
          <w:rFonts w:eastAsia="Calibri" w:cs="Times New Roman"/>
        </w:rPr>
      </w:pPr>
      <w:r w:rsidRPr="009104EE">
        <w:rPr>
          <w:rFonts w:ascii="Arial" w:eastAsia="Calibri" w:hAnsi="Arial" w:cs="Arial"/>
          <w:sz w:val="18"/>
          <w:szCs w:val="18"/>
        </w:rPr>
        <w:t>Izvajalec mora nemudoma ob nastanku razlogov za podaljšanje pogodbenega roka o tem pisno obvestiti naročnika. V nasprotnem primeru izvajalec ni upravičen do podaljšanja pogodbenega roka. Morebitne spremembe pogodbenega roka naročnik in izvajalec dogovorita z aneksom k pogodbi.</w:t>
      </w:r>
    </w:p>
    <w:p w:rsidR="009104EE" w:rsidRPr="009104EE" w:rsidRDefault="009104EE" w:rsidP="009104EE">
      <w:pPr>
        <w:spacing w:before="225" w:after="225" w:line="240" w:lineRule="auto"/>
        <w:jc w:val="both"/>
        <w:rPr>
          <w:rFonts w:ascii="Arial" w:eastAsia="Calibri" w:hAnsi="Arial" w:cs="Arial"/>
          <w:b/>
          <w:bCs/>
          <w:sz w:val="18"/>
          <w:szCs w:val="18"/>
        </w:rPr>
      </w:pPr>
      <w:r w:rsidRPr="009104EE">
        <w:rPr>
          <w:rFonts w:ascii="Arial" w:eastAsia="Calibri" w:hAnsi="Arial" w:cs="Arial"/>
          <w:sz w:val="18"/>
          <w:szCs w:val="18"/>
        </w:rPr>
        <w:t>V primeru kakršnega koli podaljšanja pogodbenega roka  izvajalec ni upravičen do povišanja pogodbene vrednosti.</w:t>
      </w:r>
    </w:p>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b/>
          <w:bCs/>
          <w:sz w:val="18"/>
          <w:szCs w:val="18"/>
        </w:rPr>
        <w:t>IV. CENA</w:t>
      </w:r>
    </w:p>
    <w:p w:rsidR="009104EE" w:rsidRPr="009104EE" w:rsidRDefault="009104EE" w:rsidP="009104EE">
      <w:pPr>
        <w:spacing w:after="0" w:line="240" w:lineRule="auto"/>
        <w:jc w:val="center"/>
        <w:rPr>
          <w:rFonts w:eastAsia="Calibri" w:cs="Times New Roman"/>
        </w:rPr>
      </w:pPr>
      <w:r w:rsidRPr="009104EE">
        <w:rPr>
          <w:rFonts w:ascii="Arial" w:eastAsia="Calibri" w:hAnsi="Arial" w:cs="Arial"/>
          <w:b/>
          <w:bCs/>
          <w:sz w:val="18"/>
          <w:szCs w:val="18"/>
        </w:rPr>
        <w:t>8. člen</w:t>
      </w:r>
    </w:p>
    <w:tbl>
      <w:tblPr>
        <w:tblStyle w:val="NormalTablePHPDOCX"/>
        <w:tblW w:w="0" w:type="auto"/>
        <w:tblInd w:w="108" w:type="dxa"/>
        <w:tblLook w:val="04A0" w:firstRow="1" w:lastRow="0" w:firstColumn="1" w:lastColumn="0" w:noHBand="0" w:noVBand="1"/>
      </w:tblPr>
      <w:tblGrid>
        <w:gridCol w:w="8964"/>
      </w:tblGrid>
      <w:tr w:rsidR="009104EE" w:rsidRPr="009104EE" w:rsidTr="00832C6D">
        <w:tc>
          <w:tcPr>
            <w:tcW w:w="0" w:type="auto"/>
            <w:tcMar>
              <w:top w:w="0" w:type="auto"/>
              <w:bottom w:w="0" w:type="auto"/>
            </w:tcMar>
          </w:tcPr>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sz w:val="18"/>
                <w:szCs w:val="18"/>
              </w:rPr>
              <w:t>Skupna okvirna pogodbena vrednost znaša__________ EUR brez DDV oz. __________EUR z DDV.</w:t>
            </w:r>
          </w:p>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sz w:val="18"/>
                <w:szCs w:val="18"/>
              </w:rPr>
              <w:t>Pogodbena vrednost za projektno dokumentacijo obeh sklopov (IZP, DGD in PZI) je fiksna in nespremenljiva do konca izvedbe del po tej pogodbi ter zajema vse elemente cene vključno s popusti, davkom na dodano vrednost in drugimi odvisnimi stroški do predaje vseh delov dokumentacije in zaključka projektantskega nadzora ter ostalih storitev.</w:t>
            </w:r>
          </w:p>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sz w:val="18"/>
                <w:szCs w:val="18"/>
              </w:rPr>
              <w:t xml:space="preserve">Projektantski nadzor se bo obračunaval po dejansko opravljenih urah po ceni iz ponudbe izvajalca, ki je fiksna in nespremenljiva do konca izvedbe del po tej pogodbi.  </w:t>
            </w:r>
          </w:p>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sz w:val="18"/>
                <w:szCs w:val="18"/>
              </w:rPr>
              <w:t xml:space="preserve">Projektantski nadzor se izvaja tekom gradbenih del po fiksni enotni ceni iz ponudbe ponudnika.  </w:t>
            </w:r>
          </w:p>
        </w:tc>
      </w:tr>
    </w:tbl>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b/>
          <w:bCs/>
          <w:sz w:val="18"/>
          <w:szCs w:val="18"/>
        </w:rPr>
        <w:t>V. PODIZVAJALCI</w:t>
      </w:r>
    </w:p>
    <w:p w:rsidR="009104EE" w:rsidRPr="009104EE" w:rsidRDefault="009104EE" w:rsidP="009104EE">
      <w:pPr>
        <w:spacing w:after="0" w:line="240" w:lineRule="auto"/>
        <w:jc w:val="center"/>
        <w:rPr>
          <w:rFonts w:eastAsia="Calibri" w:cs="Times New Roman"/>
        </w:rPr>
      </w:pPr>
      <w:r w:rsidRPr="009104EE">
        <w:rPr>
          <w:rFonts w:ascii="Arial" w:eastAsia="Calibri" w:hAnsi="Arial" w:cs="Arial"/>
          <w:b/>
          <w:bCs/>
          <w:sz w:val="18"/>
          <w:szCs w:val="18"/>
        </w:rPr>
        <w:t>9. člen</w:t>
      </w:r>
    </w:p>
    <w:tbl>
      <w:tblPr>
        <w:tblStyle w:val="NormalTablePHPDOCX"/>
        <w:tblW w:w="0" w:type="auto"/>
        <w:tblInd w:w="108" w:type="dxa"/>
        <w:tblLook w:val="04A0" w:firstRow="1" w:lastRow="0" w:firstColumn="1" w:lastColumn="0" w:noHBand="0" w:noVBand="1"/>
      </w:tblPr>
      <w:tblGrid>
        <w:gridCol w:w="8964"/>
      </w:tblGrid>
      <w:tr w:rsidR="009104EE" w:rsidRPr="009104EE" w:rsidTr="00832C6D">
        <w:tc>
          <w:tcPr>
            <w:tcW w:w="0" w:type="auto"/>
            <w:tcMar>
              <w:top w:w="0" w:type="auto"/>
              <w:bottom w:w="0" w:type="auto"/>
            </w:tcMar>
          </w:tcPr>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t>Pri izvedbi te pogodbe bodo sodelovali sledeči podizvajalci:</w:t>
            </w:r>
          </w:p>
          <w:p w:rsidR="009104EE" w:rsidRPr="009104EE" w:rsidRDefault="009104EE" w:rsidP="009104EE">
            <w:pPr>
              <w:spacing w:after="0" w:line="240" w:lineRule="auto"/>
              <w:rPr>
                <w:rFonts w:eastAsia="Calibri" w:cs="Times New Roman"/>
              </w:rPr>
            </w:pPr>
          </w:p>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lastRenderedPageBreak/>
              <w:t>Naročnik si pridržuje pravico, da od izvajalca zahteva na vpogled in potrditev konkretnih pogodb, ki jih bo izvajalec podpisal s svojimi podizvajalci.</w:t>
            </w:r>
          </w:p>
        </w:tc>
      </w:tr>
    </w:tbl>
    <w:tbl>
      <w:tblPr>
        <w:tblStyle w:val="TableGridPHPDOCX11"/>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9104EE" w:rsidRPr="009104EE" w:rsidTr="00832C6D">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9104EE" w:rsidRPr="009104EE" w:rsidRDefault="009104EE" w:rsidP="009104EE">
            <w:pPr>
              <w:spacing w:after="0" w:line="240" w:lineRule="auto"/>
              <w:rPr>
                <w:rFonts w:eastAsia="Calibri" w:cs="Times New Roman"/>
              </w:rPr>
            </w:pPr>
            <w:r w:rsidRPr="009104EE">
              <w:rPr>
                <w:rFonts w:ascii="Arial" w:eastAsia="Calibri" w:hAnsi="Arial" w:cs="Arial"/>
                <w:b/>
                <w:bCs/>
                <w:color w:val="000000"/>
                <w:position w:val="-2"/>
                <w:sz w:val="18"/>
                <w:szCs w:val="18"/>
                <w:shd w:val="clear" w:color="auto" w:fill="D1D1D1"/>
              </w:rPr>
              <w:lastRenderedPageBreak/>
              <w:t>Podizvajalec 1 (navesti naziv, polni naslov, matično številko, identifikacijsko številko za DDV in račun):</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9104EE" w:rsidRPr="009104EE" w:rsidRDefault="009104EE" w:rsidP="009104EE">
            <w:pPr>
              <w:spacing w:after="0" w:line="240" w:lineRule="auto"/>
              <w:rPr>
                <w:rFonts w:eastAsia="Calibri" w:cs="Times New Roman"/>
              </w:rPr>
            </w:pPr>
          </w:p>
        </w:tc>
      </w:tr>
      <w:tr w:rsidR="009104EE" w:rsidRPr="009104EE" w:rsidTr="00832C6D">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9104EE" w:rsidRPr="009104EE" w:rsidRDefault="009104EE" w:rsidP="009104EE">
            <w:pPr>
              <w:spacing w:after="0" w:line="240" w:lineRule="auto"/>
              <w:rPr>
                <w:rFonts w:eastAsia="Calibri" w:cs="Times New Roman"/>
              </w:rPr>
            </w:pPr>
            <w:r w:rsidRPr="009104EE">
              <w:rPr>
                <w:rFonts w:ascii="Arial" w:eastAsia="Calibri" w:hAnsi="Arial" w:cs="Arial"/>
                <w:b/>
                <w:bCs/>
                <w:color w:val="000000"/>
                <w:position w:val="-2"/>
                <w:sz w:val="18"/>
                <w:szCs w:val="18"/>
                <w:shd w:val="clear" w:color="auto" w:fill="D1D1D1"/>
              </w:rPr>
              <w:t>VRSTA DEL (predmet, količina, %, vrednost):</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9104EE" w:rsidRPr="009104EE" w:rsidRDefault="009104EE" w:rsidP="009104EE">
            <w:pPr>
              <w:spacing w:before="135" w:after="135" w:line="240" w:lineRule="auto"/>
              <w:jc w:val="both"/>
              <w:textAlignment w:val="center"/>
              <w:rPr>
                <w:rFonts w:eastAsia="Calibri" w:cs="Times New Roman"/>
              </w:rPr>
            </w:pPr>
            <w:r w:rsidRPr="009104EE">
              <w:rPr>
                <w:rFonts w:ascii="Arial" w:eastAsia="Calibri" w:hAnsi="Arial" w:cs="Arial"/>
                <w:color w:val="000000"/>
                <w:position w:val="-2"/>
                <w:sz w:val="18"/>
                <w:szCs w:val="18"/>
              </w:rPr>
              <w:t>Opis del, ki jih bo izvedel podizvajalec:</w:t>
            </w:r>
          </w:p>
          <w:p w:rsidR="009104EE" w:rsidRPr="009104EE" w:rsidRDefault="009104EE" w:rsidP="009104EE">
            <w:pPr>
              <w:spacing w:before="135" w:after="135" w:line="240" w:lineRule="auto"/>
              <w:jc w:val="both"/>
              <w:textAlignment w:val="center"/>
              <w:rPr>
                <w:rFonts w:eastAsia="Calibri" w:cs="Times New Roman"/>
              </w:rPr>
            </w:pPr>
            <w:r w:rsidRPr="009104EE">
              <w:rPr>
                <w:rFonts w:ascii="Arial" w:eastAsia="Calibri" w:hAnsi="Arial" w:cs="Arial"/>
                <w:color w:val="000000"/>
                <w:position w:val="-2"/>
                <w:sz w:val="18"/>
                <w:szCs w:val="18"/>
              </w:rPr>
              <w:t xml:space="preserve">________% končne ponudbe vrednosti, ki jo bo izvedel podizvajalec, v </w:t>
            </w:r>
            <w:proofErr w:type="spellStart"/>
            <w:r w:rsidRPr="009104EE">
              <w:rPr>
                <w:rFonts w:ascii="Arial" w:eastAsia="Calibri" w:hAnsi="Arial" w:cs="Arial"/>
                <w:color w:val="000000"/>
                <w:position w:val="-2"/>
                <w:sz w:val="18"/>
                <w:szCs w:val="18"/>
              </w:rPr>
              <w:t>vrednosti_________________EUR</w:t>
            </w:r>
            <w:proofErr w:type="spellEnd"/>
            <w:r w:rsidRPr="009104EE">
              <w:rPr>
                <w:rFonts w:ascii="Arial" w:eastAsia="Calibri" w:hAnsi="Arial" w:cs="Arial"/>
                <w:color w:val="000000"/>
                <w:position w:val="-2"/>
                <w:sz w:val="18"/>
                <w:szCs w:val="18"/>
              </w:rPr>
              <w:t xml:space="preserve"> brez DDV</w:t>
            </w:r>
          </w:p>
        </w:tc>
      </w:tr>
      <w:tr w:rsidR="009104EE" w:rsidRPr="009104EE" w:rsidTr="00832C6D">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9104EE" w:rsidRPr="009104EE" w:rsidRDefault="009104EE" w:rsidP="009104EE">
            <w:pPr>
              <w:spacing w:after="0" w:line="240" w:lineRule="auto"/>
              <w:rPr>
                <w:rFonts w:eastAsia="Calibri" w:cs="Times New Roman"/>
              </w:rPr>
            </w:pPr>
            <w:r w:rsidRPr="009104EE">
              <w:rPr>
                <w:rFonts w:ascii="Arial" w:eastAsia="Calibri" w:hAnsi="Arial" w:cs="Arial"/>
                <w:b/>
                <w:bCs/>
                <w:color w:val="000000"/>
                <w:position w:val="-2"/>
                <w:sz w:val="18"/>
                <w:szCs w:val="18"/>
                <w:shd w:val="clear" w:color="auto" w:fill="D1D1D1"/>
              </w:rPr>
              <w:t>Podizvajalec 2 (navesti naziv, polni naslov, matično številko, identifikacijsko številko za DDV in račun):</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9104EE" w:rsidRPr="009104EE" w:rsidRDefault="009104EE" w:rsidP="009104EE">
            <w:pPr>
              <w:spacing w:after="0" w:line="240" w:lineRule="auto"/>
              <w:rPr>
                <w:rFonts w:eastAsia="Calibri" w:cs="Times New Roman"/>
              </w:rPr>
            </w:pPr>
          </w:p>
        </w:tc>
      </w:tr>
      <w:tr w:rsidR="009104EE" w:rsidRPr="009104EE" w:rsidTr="00832C6D">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9104EE" w:rsidRPr="009104EE" w:rsidRDefault="009104EE" w:rsidP="009104EE">
            <w:pPr>
              <w:spacing w:after="0" w:line="240" w:lineRule="auto"/>
              <w:rPr>
                <w:rFonts w:eastAsia="Calibri" w:cs="Times New Roman"/>
              </w:rPr>
            </w:pPr>
            <w:r w:rsidRPr="009104EE">
              <w:rPr>
                <w:rFonts w:ascii="Arial" w:eastAsia="Calibri" w:hAnsi="Arial" w:cs="Arial"/>
                <w:b/>
                <w:bCs/>
                <w:color w:val="000000"/>
                <w:position w:val="-2"/>
                <w:sz w:val="18"/>
                <w:szCs w:val="18"/>
                <w:shd w:val="clear" w:color="auto" w:fill="D1D1D1"/>
              </w:rPr>
              <w:t>VRSTA DEL (predmet, količina, %, vrednost):</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9104EE" w:rsidRPr="009104EE" w:rsidRDefault="009104EE" w:rsidP="009104EE">
            <w:pPr>
              <w:spacing w:before="135" w:after="135" w:line="240" w:lineRule="auto"/>
              <w:jc w:val="both"/>
              <w:textAlignment w:val="center"/>
              <w:rPr>
                <w:rFonts w:eastAsia="Calibri" w:cs="Times New Roman"/>
              </w:rPr>
            </w:pPr>
            <w:r w:rsidRPr="009104EE">
              <w:rPr>
                <w:rFonts w:ascii="Arial" w:eastAsia="Calibri" w:hAnsi="Arial" w:cs="Arial"/>
                <w:color w:val="000000"/>
                <w:position w:val="-2"/>
                <w:sz w:val="18"/>
                <w:szCs w:val="18"/>
              </w:rPr>
              <w:t>Opis del, ki jih bo izvedel podizvajalec:</w:t>
            </w:r>
          </w:p>
          <w:p w:rsidR="009104EE" w:rsidRPr="009104EE" w:rsidRDefault="009104EE" w:rsidP="009104EE">
            <w:pPr>
              <w:spacing w:before="135" w:after="135" w:line="240" w:lineRule="auto"/>
              <w:jc w:val="both"/>
              <w:textAlignment w:val="center"/>
              <w:rPr>
                <w:rFonts w:eastAsia="Calibri" w:cs="Times New Roman"/>
              </w:rPr>
            </w:pPr>
            <w:r w:rsidRPr="009104EE">
              <w:rPr>
                <w:rFonts w:ascii="Arial" w:eastAsia="Calibri" w:hAnsi="Arial" w:cs="Arial"/>
                <w:color w:val="000000"/>
                <w:position w:val="-2"/>
                <w:sz w:val="18"/>
                <w:szCs w:val="18"/>
              </w:rPr>
              <w:t xml:space="preserve">_______% končne ponudbe vrednosti, ki jo bo izvedel podizvajalec, v </w:t>
            </w:r>
            <w:proofErr w:type="spellStart"/>
            <w:r w:rsidRPr="009104EE">
              <w:rPr>
                <w:rFonts w:ascii="Arial" w:eastAsia="Calibri" w:hAnsi="Arial" w:cs="Arial"/>
                <w:color w:val="000000"/>
                <w:position w:val="-2"/>
                <w:sz w:val="18"/>
                <w:szCs w:val="18"/>
              </w:rPr>
              <w:t>vrednosti_________________EUR</w:t>
            </w:r>
            <w:proofErr w:type="spellEnd"/>
            <w:r w:rsidRPr="009104EE">
              <w:rPr>
                <w:rFonts w:ascii="Arial" w:eastAsia="Calibri" w:hAnsi="Arial" w:cs="Arial"/>
                <w:color w:val="000000"/>
                <w:position w:val="-2"/>
                <w:sz w:val="18"/>
                <w:szCs w:val="18"/>
              </w:rPr>
              <w:t xml:space="preserve"> brez DDV</w:t>
            </w:r>
          </w:p>
        </w:tc>
      </w:tr>
      <w:tr w:rsidR="009104EE" w:rsidRPr="009104EE" w:rsidTr="00832C6D">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9104EE" w:rsidRPr="009104EE" w:rsidRDefault="009104EE" w:rsidP="009104EE">
            <w:pPr>
              <w:spacing w:after="0" w:line="240" w:lineRule="auto"/>
              <w:rPr>
                <w:rFonts w:ascii="Arial" w:eastAsia="Calibri" w:hAnsi="Arial" w:cs="Arial"/>
                <w:b/>
                <w:bCs/>
                <w:color w:val="000000"/>
                <w:position w:val="-2"/>
                <w:sz w:val="18"/>
                <w:szCs w:val="18"/>
                <w:shd w:val="clear" w:color="auto" w:fill="D1D1D1"/>
              </w:rPr>
            </w:pPr>
            <w:r w:rsidRPr="009104EE">
              <w:rPr>
                <w:rFonts w:ascii="Arial" w:eastAsia="Calibri" w:hAnsi="Arial" w:cs="Arial"/>
                <w:b/>
                <w:bCs/>
                <w:color w:val="000000"/>
                <w:position w:val="-2"/>
                <w:sz w:val="18"/>
                <w:szCs w:val="18"/>
                <w:shd w:val="clear" w:color="auto" w:fill="D1D1D1"/>
              </w:rPr>
              <w:t>Podizvajalec 3,…</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9104EE" w:rsidRPr="009104EE" w:rsidRDefault="009104EE" w:rsidP="009104EE">
            <w:pPr>
              <w:spacing w:before="135" w:after="135" w:line="240" w:lineRule="auto"/>
              <w:jc w:val="both"/>
              <w:textAlignment w:val="center"/>
              <w:rPr>
                <w:rFonts w:ascii="Arial" w:eastAsia="Calibri" w:hAnsi="Arial" w:cs="Arial"/>
                <w:color w:val="000000"/>
                <w:position w:val="-2"/>
                <w:sz w:val="18"/>
                <w:szCs w:val="18"/>
              </w:rPr>
            </w:pPr>
          </w:p>
        </w:tc>
      </w:tr>
    </w:tbl>
    <w:p w:rsidR="009104EE" w:rsidRPr="009104EE" w:rsidRDefault="009104EE" w:rsidP="009104EE">
      <w:pPr>
        <w:spacing w:after="0" w:line="240" w:lineRule="auto"/>
        <w:jc w:val="center"/>
        <w:rPr>
          <w:rFonts w:ascii="Arial" w:eastAsia="Calibri" w:hAnsi="Arial" w:cs="Arial"/>
          <w:b/>
          <w:bCs/>
          <w:sz w:val="18"/>
          <w:szCs w:val="18"/>
        </w:rPr>
      </w:pPr>
    </w:p>
    <w:p w:rsidR="009104EE" w:rsidRPr="009104EE" w:rsidRDefault="009104EE" w:rsidP="009104EE">
      <w:pPr>
        <w:spacing w:after="0" w:line="240" w:lineRule="auto"/>
        <w:jc w:val="center"/>
        <w:rPr>
          <w:rFonts w:eastAsia="Calibri" w:cs="Times New Roman"/>
        </w:rPr>
      </w:pPr>
      <w:r w:rsidRPr="009104EE">
        <w:rPr>
          <w:rFonts w:ascii="Arial" w:eastAsia="Calibri" w:hAnsi="Arial" w:cs="Arial"/>
          <w:b/>
          <w:bCs/>
          <w:sz w:val="18"/>
          <w:szCs w:val="18"/>
        </w:rPr>
        <w:t>10. člen</w:t>
      </w:r>
    </w:p>
    <w:tbl>
      <w:tblPr>
        <w:tblStyle w:val="NormalTablePHPDOCX"/>
        <w:tblW w:w="0" w:type="auto"/>
        <w:tblInd w:w="108" w:type="dxa"/>
        <w:tblLook w:val="04A0" w:firstRow="1" w:lastRow="0" w:firstColumn="1" w:lastColumn="0" w:noHBand="0" w:noVBand="1"/>
      </w:tblPr>
      <w:tblGrid>
        <w:gridCol w:w="8964"/>
      </w:tblGrid>
      <w:tr w:rsidR="009104EE" w:rsidRPr="009104EE" w:rsidTr="00832C6D">
        <w:tc>
          <w:tcPr>
            <w:tcW w:w="0" w:type="auto"/>
            <w:tcMar>
              <w:top w:w="0" w:type="auto"/>
              <w:bottom w:w="0" w:type="auto"/>
            </w:tcMar>
          </w:tcPr>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8"/>
            </w:tblGrid>
            <w:tr w:rsidR="009104EE" w:rsidRPr="009104EE" w:rsidTr="00832C6D">
              <w:tc>
                <w:tcPr>
                  <w:tcW w:w="0" w:type="auto"/>
                  <w:tcMar>
                    <w:top w:w="0" w:type="auto"/>
                    <w:bottom w:w="0" w:type="auto"/>
                  </w:tcMar>
                </w:tcPr>
                <w:p w:rsidR="009104EE" w:rsidRPr="009104EE" w:rsidRDefault="009104EE" w:rsidP="009104EE">
                  <w:pPr>
                    <w:numPr>
                      <w:ilvl w:val="0"/>
                      <w:numId w:val="11"/>
                    </w:numPr>
                    <w:spacing w:after="0" w:line="240" w:lineRule="auto"/>
                    <w:jc w:val="both"/>
                    <w:rPr>
                      <w:rFonts w:ascii="Arial" w:eastAsia="Calibri" w:hAnsi="Arial" w:cs="Arial"/>
                      <w:sz w:val="18"/>
                      <w:szCs w:val="18"/>
                    </w:rPr>
                  </w:pPr>
                  <w:r w:rsidRPr="009104EE">
                    <w:rPr>
                      <w:rFonts w:ascii="Arial" w:eastAsia="Calibri" w:hAnsi="Arial" w:cs="Arial"/>
                      <w:sz w:val="18"/>
                      <w:szCs w:val="18"/>
                    </w:rPr>
                    <w:t>glavni izvajalec s podpisom te pogodbe pooblašča naročnika, da na podlagi potrjenega računa oziroma situacije s strani glavnega izvajalca neposredno plačuje podizvajalcu,</w:t>
                  </w:r>
                </w:p>
                <w:p w:rsidR="009104EE" w:rsidRPr="009104EE" w:rsidRDefault="009104EE" w:rsidP="009104EE">
                  <w:pPr>
                    <w:numPr>
                      <w:ilvl w:val="0"/>
                      <w:numId w:val="11"/>
                    </w:numPr>
                    <w:spacing w:after="0" w:line="240" w:lineRule="auto"/>
                    <w:jc w:val="both"/>
                    <w:rPr>
                      <w:rFonts w:ascii="Arial" w:eastAsia="Calibri" w:hAnsi="Arial" w:cs="Arial"/>
                      <w:sz w:val="18"/>
                      <w:szCs w:val="18"/>
                    </w:rPr>
                  </w:pPr>
                  <w:r w:rsidRPr="009104EE">
                    <w:rPr>
                      <w:rFonts w:ascii="Arial" w:eastAsia="Calibri" w:hAnsi="Arial" w:cs="Arial"/>
                      <w:sz w:val="18"/>
                      <w:szCs w:val="18"/>
                    </w:rPr>
                    <w:t>je podizvajalec dolžan najkasneje z izstavitvijo prvega računa predložiti soglasje, na podlagi katerega naročnik namesto ponudnika poravna podizvajalčevo terjatev do ponudnika, </w:t>
                  </w:r>
                </w:p>
                <w:p w:rsidR="009104EE" w:rsidRPr="009104EE" w:rsidRDefault="009104EE" w:rsidP="009104EE">
                  <w:pPr>
                    <w:numPr>
                      <w:ilvl w:val="0"/>
                      <w:numId w:val="11"/>
                    </w:numPr>
                    <w:spacing w:after="0" w:line="240" w:lineRule="auto"/>
                    <w:jc w:val="both"/>
                    <w:rPr>
                      <w:rFonts w:ascii="Arial" w:eastAsia="Calibri" w:hAnsi="Arial" w:cs="Arial"/>
                      <w:sz w:val="18"/>
                      <w:szCs w:val="18"/>
                    </w:rPr>
                  </w:pPr>
                  <w:r w:rsidRPr="009104EE">
                    <w:rPr>
                      <w:rFonts w:ascii="Arial" w:eastAsia="Calibri" w:hAnsi="Arial" w:cs="Arial"/>
                      <w:sz w:val="18"/>
                      <w:szCs w:val="18"/>
                    </w:rPr>
                    <w:t>glavni izvajalec svojemu računu ali situaciji priložiti račun ali situacijo podizvajalca, ki ga je predhodno potrdil.</w:t>
                  </w:r>
                </w:p>
              </w:tc>
            </w:tr>
          </w:tbl>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t>Zgolj ob izpolnitvi vseh pogojev iz predhodnega odstavka, je naročnik obvezan izvršiti neposredno plačilo podizvajalcu. </w:t>
            </w:r>
          </w:p>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t>Plačila podizvajalcem se izvedejo v rokih in na enak način kot velja za plačila izvajalcu.</w:t>
            </w:r>
          </w:p>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w:t>
            </w:r>
            <w:r w:rsidRPr="009104EE">
              <w:rPr>
                <w:rFonts w:ascii="Arial" w:eastAsia="Calibri" w:hAnsi="Arial" w:cs="Arial"/>
                <w:sz w:val="18"/>
                <w:szCs w:val="18"/>
              </w:rPr>
              <w:lastRenderedPageBreak/>
              <w:t>izvajalec skupaj z obvestilom posredovati tudi podatke in dokumente iz druge, tretje in četrte alineje 2. odstavka 94. člena ZJN-3.</w:t>
            </w:r>
          </w:p>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9104EE">
              <w:rPr>
                <w:rFonts w:ascii="Arial" w:eastAsia="Calibri" w:hAnsi="Arial" w:cs="Arial"/>
                <w:sz w:val="18"/>
                <w:szCs w:val="18"/>
              </w:rPr>
              <w:t>Nepredložitev</w:t>
            </w:r>
            <w:proofErr w:type="spellEnd"/>
            <w:r w:rsidRPr="009104EE">
              <w:rPr>
                <w:rFonts w:ascii="Arial" w:eastAsia="Calibri" w:hAnsi="Arial" w:cs="Arial"/>
                <w:sz w:val="18"/>
                <w:szCs w:val="18"/>
              </w:rPr>
              <w:t xml:space="preserve"> izjave v roku je razlog za uvedbo </w:t>
            </w:r>
            <w:proofErr w:type="spellStart"/>
            <w:r w:rsidRPr="009104EE">
              <w:rPr>
                <w:rFonts w:ascii="Arial" w:eastAsia="Calibri" w:hAnsi="Arial" w:cs="Arial"/>
                <w:sz w:val="18"/>
                <w:szCs w:val="18"/>
              </w:rPr>
              <w:t>prekrškovnega</w:t>
            </w:r>
            <w:proofErr w:type="spellEnd"/>
            <w:r w:rsidRPr="009104EE">
              <w:rPr>
                <w:rFonts w:ascii="Arial" w:eastAsia="Calibri" w:hAnsi="Arial" w:cs="Arial"/>
                <w:sz w:val="18"/>
                <w:szCs w:val="18"/>
              </w:rPr>
              <w:t xml:space="preserve"> postopka zoper izvajalca pred Državno revizijsko komisijo. Poleg globe je sankcija tudi izločitev iz postopkov naročanja za predpisano obdobje.</w:t>
            </w:r>
          </w:p>
        </w:tc>
      </w:tr>
    </w:tbl>
    <w:p w:rsidR="009104EE" w:rsidRPr="009104EE" w:rsidRDefault="009104EE" w:rsidP="009104EE">
      <w:pPr>
        <w:spacing w:after="0" w:line="240" w:lineRule="auto"/>
        <w:jc w:val="center"/>
        <w:rPr>
          <w:rFonts w:eastAsia="Calibri" w:cs="Times New Roman"/>
        </w:rPr>
      </w:pPr>
      <w:r w:rsidRPr="009104EE">
        <w:rPr>
          <w:rFonts w:ascii="Arial" w:eastAsia="Calibri" w:hAnsi="Arial" w:cs="Arial"/>
          <w:b/>
          <w:bCs/>
          <w:sz w:val="18"/>
          <w:szCs w:val="18"/>
        </w:rPr>
        <w:lastRenderedPageBreak/>
        <w:t>11. člen</w:t>
      </w:r>
    </w:p>
    <w:tbl>
      <w:tblPr>
        <w:tblStyle w:val="NormalTablePHPDOCX"/>
        <w:tblW w:w="0" w:type="auto"/>
        <w:tblInd w:w="108" w:type="dxa"/>
        <w:tblLook w:val="04A0" w:firstRow="1" w:lastRow="0" w:firstColumn="1" w:lastColumn="0" w:noHBand="0" w:noVBand="1"/>
      </w:tblPr>
      <w:tblGrid>
        <w:gridCol w:w="8964"/>
      </w:tblGrid>
      <w:tr w:rsidR="009104EE" w:rsidRPr="009104EE" w:rsidTr="00832C6D">
        <w:tc>
          <w:tcPr>
            <w:tcW w:w="0" w:type="auto"/>
            <w:tcMar>
              <w:top w:w="0" w:type="auto"/>
              <w:bottom w:w="0" w:type="auto"/>
            </w:tcMar>
          </w:tcPr>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t>Naročnik plača podizvajalcu za opravljena dela po tem, ko izvajalec potrdi račun podizvajalca in ga skupaj s svojimi računi brez odlašanja posreduje naročniku.</w:t>
            </w:r>
          </w:p>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t>V primeru delne potrditve računa podizvajalca s strani glavnega izvajalca ali nadzornika, plača naročnik podizvajalcu nesporen del računa podizvajalca.</w:t>
            </w:r>
          </w:p>
        </w:tc>
      </w:tr>
    </w:tbl>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b/>
          <w:bCs/>
          <w:sz w:val="18"/>
          <w:szCs w:val="18"/>
        </w:rPr>
        <w:t>VI. OBRAČUN IN PLAČILA</w:t>
      </w:r>
    </w:p>
    <w:p w:rsidR="009104EE" w:rsidRPr="009104EE" w:rsidRDefault="009104EE" w:rsidP="009104EE">
      <w:pPr>
        <w:spacing w:after="0" w:line="240" w:lineRule="auto"/>
        <w:jc w:val="center"/>
        <w:rPr>
          <w:rFonts w:eastAsia="Calibri" w:cs="Times New Roman"/>
        </w:rPr>
      </w:pPr>
      <w:r w:rsidRPr="009104EE">
        <w:rPr>
          <w:rFonts w:ascii="Arial" w:eastAsia="Calibri" w:hAnsi="Arial" w:cs="Arial"/>
          <w:b/>
          <w:bCs/>
          <w:sz w:val="18"/>
          <w:szCs w:val="18"/>
        </w:rPr>
        <w:t>12. člen</w:t>
      </w:r>
    </w:p>
    <w:tbl>
      <w:tblPr>
        <w:tblStyle w:val="NormalTablePHPDOCX"/>
        <w:tblW w:w="0" w:type="auto"/>
        <w:tblInd w:w="108" w:type="dxa"/>
        <w:tblLook w:val="04A0" w:firstRow="1" w:lastRow="0" w:firstColumn="1" w:lastColumn="0" w:noHBand="0" w:noVBand="1"/>
      </w:tblPr>
      <w:tblGrid>
        <w:gridCol w:w="8964"/>
      </w:tblGrid>
      <w:tr w:rsidR="009104EE" w:rsidRPr="009104EE" w:rsidTr="00832C6D">
        <w:tc>
          <w:tcPr>
            <w:tcW w:w="0" w:type="auto"/>
            <w:shd w:val="clear" w:color="auto" w:fill="auto"/>
            <w:tcMar>
              <w:top w:w="0" w:type="auto"/>
              <w:bottom w:w="0" w:type="auto"/>
            </w:tcMar>
          </w:tcPr>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sz w:val="18"/>
                <w:szCs w:val="18"/>
              </w:rPr>
              <w:t>Naročnik bo pogodbena dela – izdelavo projektne dokumentacije plačeval v roku 30 dni od uradnega prejema pravilno izstavljenega računa za posamezno fazo (določeno v tč. Način obračunavanja posameznih faz Tehničnih specifikacij, ki so v prilogi te pogodbe), ki se izstavi po pisni potrditvi prejete dokumentacije s strani naročnika.</w:t>
            </w:r>
          </w:p>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t>Naročnik bo projektantski nadzor, ki se bo izvajal tekom gradnje plačeval mesečno, v roku 30 dni od uradnega prejema pravilno izstavljenega računa za posamezni mesec, na osnovi priloženega s strani naročnika potrjenega poročila o izvedenem projektantskem nadzoru v posameznem mesecu.</w:t>
            </w:r>
          </w:p>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t>V primeru zamude lahko izvajalec naročniku zaračuna zakonske zamudne obresti.</w:t>
            </w:r>
          </w:p>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t>Izvajalec izda naročniku račun v osmih (8) dneh po opravljeni storitvi. Izvajalec izstavi račun v elektronski obliki (</w:t>
            </w:r>
            <w:proofErr w:type="spellStart"/>
            <w:r w:rsidRPr="009104EE">
              <w:rPr>
                <w:rFonts w:ascii="Arial" w:eastAsia="Calibri" w:hAnsi="Arial" w:cs="Arial"/>
                <w:sz w:val="18"/>
                <w:szCs w:val="18"/>
              </w:rPr>
              <w:t>eRačun</w:t>
            </w:r>
            <w:proofErr w:type="spellEnd"/>
            <w:r w:rsidRPr="009104EE">
              <w:rPr>
                <w:rFonts w:ascii="Arial" w:eastAsia="Calibri" w:hAnsi="Arial" w:cs="Arial"/>
                <w:sz w:val="18"/>
                <w:szCs w:val="18"/>
              </w:rPr>
              <w:t xml:space="preserve">) preko spletnega portala </w:t>
            </w:r>
            <w:proofErr w:type="spellStart"/>
            <w:r w:rsidRPr="009104EE">
              <w:rPr>
                <w:rFonts w:ascii="Arial" w:eastAsia="Calibri" w:hAnsi="Arial" w:cs="Arial"/>
                <w:sz w:val="18"/>
                <w:szCs w:val="18"/>
              </w:rPr>
              <w:t>UJPnet</w:t>
            </w:r>
            <w:proofErr w:type="spellEnd"/>
            <w:r w:rsidRPr="009104EE">
              <w:rPr>
                <w:rFonts w:ascii="Arial" w:eastAsia="Calibri" w:hAnsi="Arial" w:cs="Arial"/>
                <w:sz w:val="18"/>
                <w:szCs w:val="18"/>
              </w:rPr>
              <w:t xml:space="preserve">. Kot uradni prejem računa se šteje datum vnosa računa v sistem </w:t>
            </w:r>
            <w:proofErr w:type="spellStart"/>
            <w:r w:rsidRPr="009104EE">
              <w:rPr>
                <w:rFonts w:ascii="Arial" w:eastAsia="Calibri" w:hAnsi="Arial" w:cs="Arial"/>
                <w:sz w:val="18"/>
                <w:szCs w:val="18"/>
              </w:rPr>
              <w:t>UJPnet</w:t>
            </w:r>
            <w:proofErr w:type="spellEnd"/>
            <w:r w:rsidRPr="009104EE">
              <w:rPr>
                <w:rFonts w:ascii="Arial" w:eastAsia="Calibri" w:hAnsi="Arial" w:cs="Arial"/>
                <w:sz w:val="18"/>
                <w:szCs w:val="18"/>
              </w:rPr>
              <w:t>.</w:t>
            </w:r>
          </w:p>
        </w:tc>
      </w:tr>
    </w:tbl>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b/>
          <w:bCs/>
          <w:sz w:val="18"/>
          <w:szCs w:val="18"/>
        </w:rPr>
        <w:t>VII. OSTALE MEDSEBOJNE OBVEZNOSTI</w:t>
      </w:r>
    </w:p>
    <w:p w:rsidR="009104EE" w:rsidRPr="009104EE" w:rsidRDefault="009104EE" w:rsidP="009104EE">
      <w:pPr>
        <w:spacing w:after="0" w:line="240" w:lineRule="auto"/>
        <w:jc w:val="center"/>
        <w:rPr>
          <w:rFonts w:eastAsia="Calibri" w:cs="Times New Roman"/>
        </w:rPr>
      </w:pPr>
      <w:r w:rsidRPr="009104EE">
        <w:rPr>
          <w:rFonts w:ascii="Arial" w:eastAsia="Calibri" w:hAnsi="Arial" w:cs="Arial"/>
          <w:b/>
          <w:bCs/>
          <w:sz w:val="18"/>
          <w:szCs w:val="18"/>
        </w:rPr>
        <w:t>13. člen</w:t>
      </w:r>
    </w:p>
    <w:tbl>
      <w:tblPr>
        <w:tblStyle w:val="NormalTablePHPDOCX"/>
        <w:tblW w:w="0" w:type="auto"/>
        <w:tblInd w:w="108" w:type="dxa"/>
        <w:tblLook w:val="04A0" w:firstRow="1" w:lastRow="0" w:firstColumn="1" w:lastColumn="0" w:noHBand="0" w:noVBand="1"/>
      </w:tblPr>
      <w:tblGrid>
        <w:gridCol w:w="8964"/>
      </w:tblGrid>
      <w:tr w:rsidR="009104EE" w:rsidRPr="009104EE" w:rsidTr="00832C6D">
        <w:tc>
          <w:tcPr>
            <w:tcW w:w="0" w:type="auto"/>
            <w:tcMar>
              <w:top w:w="0" w:type="auto"/>
              <w:bottom w:w="0" w:type="auto"/>
            </w:tcMar>
          </w:tcPr>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t>Izvajalec se zaveže:</w:t>
            </w:r>
          </w:p>
          <w:tbl>
            <w:tblPr>
              <w:tblStyle w:val="NormalTablePHPDOCX"/>
              <w:tblW w:w="0" w:type="auto"/>
              <w:tblLook w:val="04A0" w:firstRow="1" w:lastRow="0" w:firstColumn="1" w:lastColumn="0" w:noHBand="0" w:noVBand="1"/>
            </w:tblPr>
            <w:tblGrid>
              <w:gridCol w:w="8748"/>
            </w:tblGrid>
            <w:tr w:rsidR="009104EE" w:rsidRPr="009104EE" w:rsidTr="00832C6D">
              <w:tc>
                <w:tcPr>
                  <w:tcW w:w="0" w:type="auto"/>
                  <w:tcMar>
                    <w:top w:w="0" w:type="auto"/>
                    <w:bottom w:w="0" w:type="auto"/>
                  </w:tcMar>
                </w:tcPr>
                <w:p w:rsidR="009104EE" w:rsidRPr="009104EE" w:rsidRDefault="009104EE" w:rsidP="009104EE">
                  <w:pPr>
                    <w:numPr>
                      <w:ilvl w:val="0"/>
                      <w:numId w:val="12"/>
                    </w:numPr>
                    <w:spacing w:after="0" w:line="240" w:lineRule="auto"/>
                    <w:jc w:val="both"/>
                    <w:rPr>
                      <w:rFonts w:ascii="Arial" w:eastAsia="Calibri" w:hAnsi="Arial" w:cs="Arial"/>
                      <w:sz w:val="18"/>
                      <w:szCs w:val="18"/>
                    </w:rPr>
                  </w:pPr>
                  <w:r w:rsidRPr="009104EE">
                    <w:rPr>
                      <w:rFonts w:ascii="Arial" w:eastAsia="Calibri" w:hAnsi="Arial" w:cs="Arial"/>
                      <w:sz w:val="18"/>
                      <w:szCs w:val="18"/>
                    </w:rPr>
                    <w:t>pogodbeno dogovorjeno delo opraviti vestno, pošteno in skladno s to pogodbo, predmetno razpisno dokumentacijo, njegovo ponudbo, veljavnim predpisi in pravili stroke;</w:t>
                  </w:r>
                </w:p>
                <w:p w:rsidR="009104EE" w:rsidRPr="009104EE" w:rsidRDefault="009104EE" w:rsidP="009104EE">
                  <w:pPr>
                    <w:numPr>
                      <w:ilvl w:val="0"/>
                      <w:numId w:val="12"/>
                    </w:numPr>
                    <w:spacing w:after="0" w:line="240" w:lineRule="auto"/>
                    <w:jc w:val="both"/>
                    <w:rPr>
                      <w:rFonts w:ascii="Arial" w:eastAsia="Calibri" w:hAnsi="Arial" w:cs="Arial"/>
                      <w:sz w:val="18"/>
                      <w:szCs w:val="18"/>
                    </w:rPr>
                  </w:pPr>
                  <w:r w:rsidRPr="009104EE">
                    <w:rPr>
                      <w:rFonts w:ascii="Arial" w:eastAsia="Calibri" w:hAnsi="Arial" w:cs="Arial"/>
                      <w:sz w:val="18"/>
                      <w:szCs w:val="18"/>
                    </w:rPr>
                    <w:t>da bo ob podpisu pogodbe priložil tudi kopijo zavarovalne police, s katero ima zavarovano svojo odgovornost za škodo, ki bi utegnila nastati investitorju in tretjim osebam v zvezi z opravljanjem izvajalčeve dejavnosti, ki jo opravlja, vse skladno z minimalnimi pogoji 15. člena Zakon o arhitekturni in inženirski dejavnosti  (Ur.l.RS, št. 61/17) in da bo izvajalec predmetno zavarovanje vzdrževal ves čas trajanja izvedbe del.</w:t>
                  </w:r>
                </w:p>
                <w:p w:rsidR="009104EE" w:rsidRPr="009104EE" w:rsidRDefault="009104EE" w:rsidP="009104EE">
                  <w:pPr>
                    <w:numPr>
                      <w:ilvl w:val="0"/>
                      <w:numId w:val="12"/>
                    </w:numPr>
                    <w:spacing w:after="0" w:line="240" w:lineRule="auto"/>
                    <w:jc w:val="both"/>
                    <w:rPr>
                      <w:rFonts w:ascii="Arial" w:eastAsia="Calibri" w:hAnsi="Arial" w:cs="Arial"/>
                      <w:sz w:val="18"/>
                      <w:szCs w:val="18"/>
                    </w:rPr>
                  </w:pPr>
                  <w:r w:rsidRPr="009104EE">
                    <w:rPr>
                      <w:rFonts w:ascii="Arial" w:eastAsia="Calibri" w:hAnsi="Arial" w:cs="Arial"/>
                      <w:sz w:val="18"/>
                      <w:szCs w:val="18"/>
                    </w:rPr>
                    <w:t>da bo nemudoma popravil morebitne s strani naročnika ugotovljene napake;</w:t>
                  </w:r>
                </w:p>
                <w:p w:rsidR="009104EE" w:rsidRPr="009104EE" w:rsidRDefault="009104EE" w:rsidP="009104EE">
                  <w:pPr>
                    <w:numPr>
                      <w:ilvl w:val="0"/>
                      <w:numId w:val="12"/>
                    </w:numPr>
                    <w:spacing w:after="0" w:line="240" w:lineRule="auto"/>
                    <w:jc w:val="both"/>
                    <w:rPr>
                      <w:rFonts w:ascii="Arial" w:eastAsia="Calibri" w:hAnsi="Arial" w:cs="Arial"/>
                      <w:sz w:val="18"/>
                      <w:szCs w:val="18"/>
                    </w:rPr>
                  </w:pPr>
                  <w:r w:rsidRPr="009104EE">
                    <w:rPr>
                      <w:rFonts w:ascii="Arial" w:eastAsia="Calibri" w:hAnsi="Arial" w:cs="Arial"/>
                      <w:sz w:val="18"/>
                      <w:szCs w:val="18"/>
                    </w:rPr>
                    <w:t>da bo na lastne stroške pridobil projektne pogoje in soglasja v zvezi s predmetom pogodbe;</w:t>
                  </w:r>
                </w:p>
                <w:p w:rsidR="009104EE" w:rsidRPr="009104EE" w:rsidRDefault="009104EE" w:rsidP="009104EE">
                  <w:pPr>
                    <w:numPr>
                      <w:ilvl w:val="0"/>
                      <w:numId w:val="12"/>
                    </w:numPr>
                    <w:spacing w:after="0" w:line="240" w:lineRule="auto"/>
                    <w:jc w:val="both"/>
                    <w:rPr>
                      <w:rFonts w:ascii="Arial" w:eastAsia="Calibri" w:hAnsi="Arial" w:cs="Arial"/>
                      <w:sz w:val="18"/>
                      <w:szCs w:val="18"/>
                    </w:rPr>
                  </w:pPr>
                  <w:r w:rsidRPr="009104EE">
                    <w:rPr>
                      <w:rFonts w:ascii="Arial" w:eastAsia="Calibri" w:hAnsi="Arial" w:cs="Arial"/>
                      <w:sz w:val="18"/>
                      <w:szCs w:val="18"/>
                    </w:rPr>
                    <w:lastRenderedPageBreak/>
                    <w:t>redno udeleževati sestankov, ki jih sklicuje naročnik oz. njegov pooblaščeni zastopnik, predstavnik naročnika in nadzornik;</w:t>
                  </w:r>
                </w:p>
                <w:p w:rsidR="009104EE" w:rsidRPr="009104EE" w:rsidRDefault="009104EE" w:rsidP="009104EE">
                  <w:pPr>
                    <w:numPr>
                      <w:ilvl w:val="0"/>
                      <w:numId w:val="12"/>
                    </w:numPr>
                    <w:spacing w:after="0" w:line="240" w:lineRule="auto"/>
                    <w:jc w:val="both"/>
                    <w:rPr>
                      <w:rFonts w:ascii="Arial" w:eastAsia="Calibri" w:hAnsi="Arial" w:cs="Arial"/>
                      <w:sz w:val="18"/>
                      <w:szCs w:val="18"/>
                    </w:rPr>
                  </w:pPr>
                  <w:r w:rsidRPr="009104EE">
                    <w:rPr>
                      <w:rFonts w:ascii="Arial" w:eastAsia="Calibri" w:hAnsi="Arial" w:cs="Arial"/>
                      <w:sz w:val="18"/>
                      <w:szCs w:val="18"/>
                    </w:rPr>
                    <w:t>redno dostavljati 14 dnevna poročila o napredovanju del;</w:t>
                  </w:r>
                </w:p>
                <w:p w:rsidR="009104EE" w:rsidRPr="009104EE" w:rsidRDefault="009104EE" w:rsidP="009104EE">
                  <w:pPr>
                    <w:numPr>
                      <w:ilvl w:val="0"/>
                      <w:numId w:val="12"/>
                    </w:numPr>
                    <w:spacing w:after="0" w:line="240" w:lineRule="auto"/>
                    <w:jc w:val="both"/>
                    <w:rPr>
                      <w:rFonts w:ascii="Arial" w:eastAsia="Calibri" w:hAnsi="Arial" w:cs="Arial"/>
                      <w:sz w:val="18"/>
                      <w:szCs w:val="18"/>
                    </w:rPr>
                  </w:pPr>
                  <w:r w:rsidRPr="009104EE">
                    <w:rPr>
                      <w:rFonts w:ascii="Arial" w:eastAsia="Calibri" w:hAnsi="Arial" w:cs="Arial"/>
                      <w:sz w:val="18"/>
                      <w:szCs w:val="18"/>
                    </w:rPr>
                    <w:t xml:space="preserve">da bo v celotnem procesu deloval v skladu z veljavno </w:t>
                  </w:r>
                  <w:proofErr w:type="spellStart"/>
                  <w:r w:rsidRPr="009104EE">
                    <w:rPr>
                      <w:rFonts w:ascii="Arial" w:eastAsia="Calibri" w:hAnsi="Arial" w:cs="Arial"/>
                      <w:sz w:val="18"/>
                      <w:szCs w:val="18"/>
                    </w:rPr>
                    <w:t>okoljsko</w:t>
                  </w:r>
                  <w:proofErr w:type="spellEnd"/>
                  <w:r w:rsidRPr="009104EE">
                    <w:rPr>
                      <w:rFonts w:ascii="Arial" w:eastAsia="Calibri" w:hAnsi="Arial" w:cs="Arial"/>
                      <w:sz w:val="18"/>
                      <w:szCs w:val="18"/>
                    </w:rPr>
                    <w:t xml:space="preserve"> zakonodajo in tehnološkimi postopki, običaji in prakso, predvidel ekološko prijazne materiale, uporabljal okolju prijazno tehnologijo, upošteval določila veljavne Uredbe o zelenem javnem naročanju ter upošteval standarde za dostop za invalidne osebe ali standarde za gradbene objekte, namenjene vsem uporabnikom;</w:t>
                  </w:r>
                </w:p>
                <w:p w:rsidR="009104EE" w:rsidRPr="009104EE" w:rsidRDefault="009104EE" w:rsidP="009104EE">
                  <w:pPr>
                    <w:numPr>
                      <w:ilvl w:val="0"/>
                      <w:numId w:val="12"/>
                    </w:numPr>
                    <w:spacing w:after="0" w:line="240" w:lineRule="auto"/>
                    <w:jc w:val="both"/>
                    <w:rPr>
                      <w:rFonts w:ascii="Arial" w:eastAsia="Calibri" w:hAnsi="Arial" w:cs="Arial"/>
                      <w:sz w:val="18"/>
                      <w:szCs w:val="18"/>
                    </w:rPr>
                  </w:pPr>
                  <w:r w:rsidRPr="009104EE">
                    <w:rPr>
                      <w:rFonts w:ascii="Arial" w:eastAsia="Calibri" w:hAnsi="Arial" w:cs="Arial"/>
                      <w:sz w:val="18"/>
                      <w:szCs w:val="18"/>
                    </w:rPr>
                    <w:t>da bo izvedel druga spremljajoča dela, ki so potrebna za izvedbo predmeta pogodbe, ne glede na njihovo vrsto in obseg in ne glede na to, ali so ali niso izrecno navedena v tej pogodbi oz. razpisni dokumentaciji in pogodbenih specifikacijah, pri čemer se uporabljajo določila te pogodbe (določila o fiksni ceni in ostala določila);</w:t>
                  </w:r>
                </w:p>
                <w:p w:rsidR="009104EE" w:rsidRPr="009104EE" w:rsidRDefault="009104EE" w:rsidP="009104EE">
                  <w:pPr>
                    <w:numPr>
                      <w:ilvl w:val="0"/>
                      <w:numId w:val="12"/>
                    </w:numPr>
                    <w:spacing w:after="0" w:line="240" w:lineRule="auto"/>
                    <w:jc w:val="both"/>
                    <w:rPr>
                      <w:rFonts w:ascii="Arial" w:eastAsia="Calibri" w:hAnsi="Arial" w:cs="Arial"/>
                      <w:sz w:val="18"/>
                      <w:szCs w:val="18"/>
                    </w:rPr>
                  </w:pPr>
                  <w:r w:rsidRPr="009104EE">
                    <w:rPr>
                      <w:rFonts w:ascii="Arial" w:eastAsia="Calibri" w:hAnsi="Arial" w:cs="Arial"/>
                      <w:sz w:val="18"/>
                      <w:szCs w:val="18"/>
                    </w:rPr>
                    <w:t>da bo vodil vse s predpisi določene evidence in listine transparentno in pregledno ter zagotovil evidentiranje in hrambo dokumentov na način, ki zagotavlja ustrezno revizijsko sled; da bo hranil vso dokumentacijo vezano na to pogodbo, zagotavljal revizijsko sledljivost, hrambo, vpogled in posredovanje naročniku, v skladu z veljavno zakonodajo in naročniku brezplačno posredoval fotokopije vseh zahtevanih dokumentov v vsaki fazi izvajanja projekta in po zaključku projekta;</w:t>
                  </w:r>
                </w:p>
                <w:p w:rsidR="009104EE" w:rsidRPr="009104EE" w:rsidRDefault="009104EE" w:rsidP="009104EE">
                  <w:pPr>
                    <w:numPr>
                      <w:ilvl w:val="0"/>
                      <w:numId w:val="12"/>
                    </w:numPr>
                    <w:spacing w:after="0" w:line="240" w:lineRule="auto"/>
                    <w:jc w:val="both"/>
                    <w:rPr>
                      <w:rFonts w:ascii="Arial" w:eastAsia="Calibri" w:hAnsi="Arial" w:cs="Arial"/>
                      <w:sz w:val="18"/>
                      <w:szCs w:val="18"/>
                    </w:rPr>
                  </w:pPr>
                  <w:r w:rsidRPr="009104EE">
                    <w:rPr>
                      <w:rFonts w:ascii="Arial" w:eastAsia="Calibri" w:hAnsi="Arial" w:cs="Arial"/>
                      <w:sz w:val="18"/>
                      <w:szCs w:val="18"/>
                    </w:rPr>
                    <w:t>da bo poročal o napredku pri izvajanju del na vsak pisni poziv naročnika v vsebini in obsegu, ki jo določi naročnik;</w:t>
                  </w:r>
                </w:p>
                <w:p w:rsidR="009104EE" w:rsidRPr="009104EE" w:rsidRDefault="009104EE" w:rsidP="009104EE">
                  <w:pPr>
                    <w:numPr>
                      <w:ilvl w:val="0"/>
                      <w:numId w:val="12"/>
                    </w:numPr>
                    <w:spacing w:after="0" w:line="240" w:lineRule="auto"/>
                    <w:jc w:val="both"/>
                    <w:rPr>
                      <w:rFonts w:ascii="Arial" w:eastAsia="Calibri" w:hAnsi="Arial" w:cs="Arial"/>
                      <w:sz w:val="18"/>
                      <w:szCs w:val="18"/>
                    </w:rPr>
                  </w:pPr>
                  <w:r w:rsidRPr="009104EE">
                    <w:rPr>
                      <w:rFonts w:ascii="Arial" w:eastAsia="Calibri" w:hAnsi="Arial" w:cs="Arial"/>
                      <w:sz w:val="18"/>
                      <w:szCs w:val="18"/>
                    </w:rPr>
                    <w:t>da bo na podlagi 3. člena te pogodbe določene naloge in aktivnosti za naročnika izvedel tudi po izdelavi in predaji projektne dokumentacije, v kolikor bi se to izkazalo za potrebno;</w:t>
                  </w:r>
                </w:p>
                <w:p w:rsidR="009104EE" w:rsidRPr="009104EE" w:rsidRDefault="009104EE" w:rsidP="009104EE">
                  <w:pPr>
                    <w:numPr>
                      <w:ilvl w:val="0"/>
                      <w:numId w:val="12"/>
                    </w:numPr>
                    <w:spacing w:after="0" w:line="240" w:lineRule="auto"/>
                    <w:jc w:val="both"/>
                    <w:rPr>
                      <w:rFonts w:ascii="Arial" w:eastAsia="Calibri" w:hAnsi="Arial" w:cs="Arial"/>
                      <w:sz w:val="18"/>
                      <w:szCs w:val="18"/>
                    </w:rPr>
                  </w:pPr>
                  <w:r w:rsidRPr="009104EE">
                    <w:rPr>
                      <w:rFonts w:ascii="Arial" w:eastAsia="Calibri" w:hAnsi="Arial" w:cs="Arial"/>
                      <w:sz w:val="18"/>
                      <w:szCs w:val="18"/>
                    </w:rPr>
                    <w:t>da bo arhitekturno in tehnično (konstrukcijsko in tehnološko) zasnovo objekta, opreme in materiale projektiral tako, da bodo gradnja objekta ter obratovanje in vzdrževanje v celotnem življenjskem ciklusu objekta ekonomsko sprejemljivi in učinkoviti, in tako, da bo izvedba projekta glede na finančne okvire naložbe mogoča;</w:t>
                  </w:r>
                </w:p>
                <w:p w:rsidR="009104EE" w:rsidRPr="009104EE" w:rsidRDefault="009104EE" w:rsidP="009104EE">
                  <w:pPr>
                    <w:numPr>
                      <w:ilvl w:val="0"/>
                      <w:numId w:val="12"/>
                    </w:numPr>
                    <w:spacing w:after="0" w:line="240" w:lineRule="auto"/>
                    <w:jc w:val="both"/>
                    <w:rPr>
                      <w:rFonts w:ascii="Arial" w:eastAsia="Calibri" w:hAnsi="Arial" w:cs="Arial"/>
                      <w:sz w:val="18"/>
                      <w:szCs w:val="18"/>
                    </w:rPr>
                  </w:pPr>
                  <w:r w:rsidRPr="009104EE">
                    <w:rPr>
                      <w:rFonts w:ascii="Arial" w:eastAsia="Calibri" w:hAnsi="Arial" w:cs="Arial"/>
                      <w:sz w:val="18"/>
                      <w:szCs w:val="18"/>
                    </w:rPr>
                    <w:t xml:space="preserve">naročniku in njegovemu pooblaščencu ob morebitni izvedbi recenzije dovolil in omogočil vsebinski nadzor nad usklajenostjo projektnih rešitev s projektno nalogo, razpisno dokumentacijo, prostorsko dokumentacijo, projektnimi pogoji in soglasji </w:t>
                  </w:r>
                  <w:proofErr w:type="spellStart"/>
                  <w:r w:rsidRPr="009104EE">
                    <w:rPr>
                      <w:rFonts w:ascii="Arial" w:eastAsia="Calibri" w:hAnsi="Arial" w:cs="Arial"/>
                      <w:sz w:val="18"/>
                      <w:szCs w:val="18"/>
                    </w:rPr>
                    <w:t>soglasodajalcev</w:t>
                  </w:r>
                  <w:proofErr w:type="spellEnd"/>
                  <w:r w:rsidRPr="009104EE">
                    <w:rPr>
                      <w:rFonts w:ascii="Arial" w:eastAsia="Calibri" w:hAnsi="Arial" w:cs="Arial"/>
                      <w:sz w:val="18"/>
                      <w:szCs w:val="18"/>
                    </w:rPr>
                    <w:t xml:space="preserve"> pri vseh vrstah in fazah projektne dokumentacije (IZP, DGD, PZI), in to ves čas izdelave;</w:t>
                  </w:r>
                </w:p>
                <w:p w:rsidR="009104EE" w:rsidRPr="009104EE" w:rsidRDefault="009104EE" w:rsidP="009104EE">
                  <w:pPr>
                    <w:numPr>
                      <w:ilvl w:val="0"/>
                      <w:numId w:val="12"/>
                    </w:numPr>
                    <w:spacing w:after="0" w:line="240" w:lineRule="auto"/>
                    <w:jc w:val="both"/>
                    <w:rPr>
                      <w:rFonts w:ascii="Arial" w:eastAsia="Calibri" w:hAnsi="Arial" w:cs="Arial"/>
                      <w:sz w:val="18"/>
                      <w:szCs w:val="18"/>
                    </w:rPr>
                  </w:pPr>
                  <w:r w:rsidRPr="009104EE">
                    <w:rPr>
                      <w:rFonts w:ascii="Arial" w:eastAsia="Calibri" w:hAnsi="Arial" w:cs="Arial"/>
                      <w:sz w:val="18"/>
                      <w:szCs w:val="18"/>
                    </w:rPr>
                    <w:t>pri izdelavi projektne dokumentacije upošteval upravičene pripombe naročnika ter jih tudi odpravil brez nadomestila stroškov;</w:t>
                  </w:r>
                </w:p>
                <w:p w:rsidR="009104EE" w:rsidRPr="009104EE" w:rsidRDefault="009104EE" w:rsidP="009104EE">
                  <w:pPr>
                    <w:numPr>
                      <w:ilvl w:val="0"/>
                      <w:numId w:val="12"/>
                    </w:numPr>
                    <w:spacing w:after="0" w:line="240" w:lineRule="auto"/>
                    <w:jc w:val="both"/>
                    <w:rPr>
                      <w:rFonts w:ascii="Arial" w:eastAsia="Calibri" w:hAnsi="Arial" w:cs="Arial"/>
                      <w:sz w:val="18"/>
                      <w:szCs w:val="18"/>
                    </w:rPr>
                  </w:pPr>
                  <w:r w:rsidRPr="009104EE">
                    <w:rPr>
                      <w:rFonts w:ascii="Arial" w:eastAsia="Calibri" w:hAnsi="Arial" w:cs="Arial"/>
                      <w:sz w:val="18"/>
                      <w:szCs w:val="18"/>
                    </w:rPr>
                    <w:t>pripravil pisne odgovore na vprašanja mogočih ponudnikov, ko bo naročnik objavil razpis za izbor izvajalca gradbenih, obrtniških in inštalacijskih del;</w:t>
                  </w:r>
                </w:p>
                <w:p w:rsidR="009104EE" w:rsidRPr="009104EE" w:rsidRDefault="009104EE" w:rsidP="009104EE">
                  <w:pPr>
                    <w:numPr>
                      <w:ilvl w:val="0"/>
                      <w:numId w:val="12"/>
                    </w:numPr>
                    <w:spacing w:after="0" w:line="240" w:lineRule="auto"/>
                    <w:jc w:val="both"/>
                    <w:rPr>
                      <w:rFonts w:ascii="Arial" w:eastAsia="Calibri" w:hAnsi="Arial" w:cs="Arial"/>
                      <w:sz w:val="18"/>
                      <w:szCs w:val="18"/>
                    </w:rPr>
                  </w:pPr>
                  <w:r w:rsidRPr="009104EE">
                    <w:rPr>
                      <w:rFonts w:ascii="Arial" w:eastAsia="Calibri" w:hAnsi="Arial" w:cs="Arial"/>
                      <w:sz w:val="18"/>
                      <w:szCs w:val="18"/>
                    </w:rPr>
                    <w:t>spoštovati hišni red naročnika za zunanje izvajalce.</w:t>
                  </w:r>
                </w:p>
              </w:tc>
            </w:tr>
          </w:tbl>
          <w:p w:rsidR="009104EE" w:rsidRPr="009104EE" w:rsidRDefault="009104EE" w:rsidP="009104EE">
            <w:pPr>
              <w:spacing w:before="225" w:after="225"/>
              <w:jc w:val="both"/>
              <w:rPr>
                <w:rFonts w:eastAsia="Calibri" w:cs="Times New Roman"/>
              </w:rPr>
            </w:pPr>
            <w:r w:rsidRPr="009104EE">
              <w:rPr>
                <w:rFonts w:ascii="Arial" w:eastAsia="Calibri" w:hAnsi="Arial" w:cs="Arial"/>
                <w:color w:val="000000"/>
                <w:sz w:val="18"/>
                <w:szCs w:val="18"/>
              </w:rPr>
              <w:lastRenderedPageBreak/>
              <w:t>Izvajalec mora pri izvajanju del upoštevati navodila, tudi glede ukrepov za zagotavljanje zdravja, varnosti pri delu na delovišču, glede zaščite delavcev, delovišča in zaposlenih. Izvajalec se zavezuje ob podpisu pogodbe podpisati tudi Izjava o zagotavljanju varnosti in zdravja pri delu in požarnega varstva pri izvajanju del  po pogodbi (v prilogi).</w:t>
            </w:r>
          </w:p>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t>V primeru, da ponudnik ne izpolnjuje pogodbenih obveznosti na način, predviden v tej pogodbi, začne naročnik ustrezne postopke za njeno prekinitev.</w:t>
            </w:r>
          </w:p>
        </w:tc>
      </w:tr>
    </w:tbl>
    <w:p w:rsidR="009104EE" w:rsidRPr="009104EE" w:rsidRDefault="009104EE" w:rsidP="009104EE">
      <w:pPr>
        <w:spacing w:after="0" w:line="240" w:lineRule="auto"/>
        <w:jc w:val="center"/>
        <w:rPr>
          <w:rFonts w:eastAsia="Calibri" w:cs="Times New Roman"/>
        </w:rPr>
      </w:pPr>
      <w:r w:rsidRPr="009104EE">
        <w:rPr>
          <w:rFonts w:ascii="Arial" w:eastAsia="Calibri" w:hAnsi="Arial" w:cs="Arial"/>
          <w:b/>
          <w:bCs/>
          <w:sz w:val="18"/>
          <w:szCs w:val="18"/>
        </w:rPr>
        <w:lastRenderedPageBreak/>
        <w:t>14. člen</w:t>
      </w:r>
    </w:p>
    <w:tbl>
      <w:tblPr>
        <w:tblStyle w:val="NormalTablePHPDOCX"/>
        <w:tblW w:w="0" w:type="auto"/>
        <w:tblInd w:w="108" w:type="dxa"/>
        <w:tblLook w:val="04A0" w:firstRow="1" w:lastRow="0" w:firstColumn="1" w:lastColumn="0" w:noHBand="0" w:noVBand="1"/>
      </w:tblPr>
      <w:tblGrid>
        <w:gridCol w:w="8964"/>
      </w:tblGrid>
      <w:tr w:rsidR="009104EE" w:rsidRPr="009104EE" w:rsidTr="00832C6D">
        <w:tc>
          <w:tcPr>
            <w:tcW w:w="0" w:type="auto"/>
            <w:tcMar>
              <w:top w:w="0" w:type="auto"/>
              <w:bottom w:w="0" w:type="auto"/>
            </w:tcMar>
          </w:tcPr>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t>Naročnik se obvezuje:</w:t>
            </w:r>
          </w:p>
          <w:tbl>
            <w:tblPr>
              <w:tblStyle w:val="NormalTablePHPDOCX"/>
              <w:tblW w:w="0" w:type="auto"/>
              <w:tblLook w:val="04A0" w:firstRow="1" w:lastRow="0" w:firstColumn="1" w:lastColumn="0" w:noHBand="0" w:noVBand="1"/>
            </w:tblPr>
            <w:tblGrid>
              <w:gridCol w:w="8748"/>
            </w:tblGrid>
            <w:tr w:rsidR="009104EE" w:rsidRPr="009104EE" w:rsidTr="00832C6D">
              <w:tc>
                <w:tcPr>
                  <w:tcW w:w="0" w:type="auto"/>
                  <w:tcMar>
                    <w:top w:w="0" w:type="auto"/>
                    <w:bottom w:w="0" w:type="auto"/>
                  </w:tcMar>
                </w:tcPr>
                <w:p w:rsidR="009104EE" w:rsidRPr="009104EE" w:rsidRDefault="009104EE" w:rsidP="009104EE">
                  <w:pPr>
                    <w:numPr>
                      <w:ilvl w:val="0"/>
                      <w:numId w:val="13"/>
                    </w:numPr>
                    <w:spacing w:after="0" w:line="240" w:lineRule="auto"/>
                    <w:jc w:val="both"/>
                    <w:rPr>
                      <w:rFonts w:ascii="Arial" w:eastAsia="Calibri" w:hAnsi="Arial" w:cs="Arial"/>
                      <w:sz w:val="18"/>
                      <w:szCs w:val="18"/>
                    </w:rPr>
                  </w:pPr>
                  <w:r w:rsidRPr="009104EE">
                    <w:rPr>
                      <w:rFonts w:ascii="Arial" w:eastAsia="Calibri" w:hAnsi="Arial" w:cs="Arial"/>
                      <w:sz w:val="18"/>
                      <w:szCs w:val="18"/>
                    </w:rPr>
                    <w:t>sodelovati z izvajalcem s ciljem, da se prevzete obveznosti izvršijo pravočasno in v obojestransko zadovoljstvo,</w:t>
                  </w:r>
                </w:p>
                <w:p w:rsidR="009104EE" w:rsidRPr="009104EE" w:rsidRDefault="009104EE" w:rsidP="009104EE">
                  <w:pPr>
                    <w:numPr>
                      <w:ilvl w:val="0"/>
                      <w:numId w:val="13"/>
                    </w:numPr>
                    <w:spacing w:after="0" w:line="240" w:lineRule="auto"/>
                    <w:jc w:val="both"/>
                    <w:rPr>
                      <w:rFonts w:ascii="Arial" w:eastAsia="Calibri" w:hAnsi="Arial" w:cs="Arial"/>
                      <w:sz w:val="18"/>
                      <w:szCs w:val="18"/>
                    </w:rPr>
                  </w:pPr>
                  <w:r w:rsidRPr="009104EE">
                    <w:rPr>
                      <w:rFonts w:ascii="Arial" w:eastAsia="Calibri" w:hAnsi="Arial" w:cs="Arial"/>
                      <w:sz w:val="18"/>
                      <w:szCs w:val="18"/>
                    </w:rPr>
                    <w:t>dati na razpolago izvajalcu vso dokumentacijo in informacije, s katerimi razpolaga in so za realizacijo investicije potrebni,</w:t>
                  </w:r>
                </w:p>
                <w:p w:rsidR="009104EE" w:rsidRPr="009104EE" w:rsidRDefault="009104EE" w:rsidP="009104EE">
                  <w:pPr>
                    <w:numPr>
                      <w:ilvl w:val="0"/>
                      <w:numId w:val="13"/>
                    </w:numPr>
                    <w:spacing w:after="0" w:line="240" w:lineRule="auto"/>
                    <w:jc w:val="both"/>
                    <w:rPr>
                      <w:rFonts w:ascii="Arial" w:eastAsia="Calibri" w:hAnsi="Arial" w:cs="Arial"/>
                      <w:sz w:val="18"/>
                      <w:szCs w:val="18"/>
                    </w:rPr>
                  </w:pPr>
                  <w:r w:rsidRPr="009104EE">
                    <w:rPr>
                      <w:rFonts w:ascii="Arial" w:eastAsia="Calibri" w:hAnsi="Arial" w:cs="Arial"/>
                      <w:sz w:val="18"/>
                      <w:szCs w:val="18"/>
                    </w:rPr>
                    <w:t>sodelovati v času izdelave projektne dokumentacije s pooblaščenim predstavnikom izvajalca,</w:t>
                  </w:r>
                </w:p>
                <w:p w:rsidR="009104EE" w:rsidRPr="009104EE" w:rsidRDefault="009104EE" w:rsidP="009104EE">
                  <w:pPr>
                    <w:numPr>
                      <w:ilvl w:val="0"/>
                      <w:numId w:val="13"/>
                    </w:numPr>
                    <w:spacing w:after="0" w:line="240" w:lineRule="auto"/>
                    <w:jc w:val="both"/>
                    <w:rPr>
                      <w:rFonts w:ascii="Arial" w:eastAsia="Calibri" w:hAnsi="Arial" w:cs="Arial"/>
                      <w:sz w:val="18"/>
                      <w:szCs w:val="18"/>
                    </w:rPr>
                  </w:pPr>
                  <w:r w:rsidRPr="009104EE">
                    <w:rPr>
                      <w:rFonts w:ascii="Arial" w:eastAsia="Calibri" w:hAnsi="Arial" w:cs="Arial"/>
                      <w:sz w:val="18"/>
                      <w:szCs w:val="18"/>
                    </w:rPr>
                    <w:t>pravočasno obveščati izvajalca o vseh spremembah in novo nastalih situacijah, ki bi lahko imele vpliv na izvršitev prevzetih storitev in realizacijo investicije,</w:t>
                  </w:r>
                </w:p>
                <w:p w:rsidR="009104EE" w:rsidRPr="009104EE" w:rsidRDefault="009104EE" w:rsidP="009104EE">
                  <w:pPr>
                    <w:numPr>
                      <w:ilvl w:val="0"/>
                      <w:numId w:val="13"/>
                    </w:numPr>
                    <w:spacing w:after="0" w:line="240" w:lineRule="auto"/>
                    <w:jc w:val="both"/>
                    <w:rPr>
                      <w:rFonts w:ascii="Arial" w:eastAsia="Calibri" w:hAnsi="Arial" w:cs="Arial"/>
                      <w:sz w:val="18"/>
                      <w:szCs w:val="18"/>
                    </w:rPr>
                  </w:pPr>
                  <w:r w:rsidRPr="009104EE">
                    <w:rPr>
                      <w:rFonts w:ascii="Arial" w:eastAsia="Calibri" w:hAnsi="Arial" w:cs="Arial"/>
                      <w:sz w:val="18"/>
                      <w:szCs w:val="18"/>
                    </w:rPr>
                    <w:t>urediti plačilne obveznosti, izhajajoč iz pogodbe.</w:t>
                  </w:r>
                </w:p>
              </w:tc>
            </w:tr>
          </w:tbl>
          <w:p w:rsidR="009104EE" w:rsidRPr="009104EE" w:rsidRDefault="009104EE" w:rsidP="009104EE">
            <w:pPr>
              <w:spacing w:after="0" w:line="240" w:lineRule="auto"/>
              <w:rPr>
                <w:rFonts w:eastAsia="Calibri" w:cs="Times New Roman"/>
              </w:rPr>
            </w:pPr>
          </w:p>
        </w:tc>
      </w:tr>
    </w:tbl>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b/>
          <w:bCs/>
          <w:sz w:val="18"/>
          <w:szCs w:val="18"/>
        </w:rPr>
        <w:t>VIII. ODSTOP OD POGODBE</w:t>
      </w:r>
    </w:p>
    <w:p w:rsidR="009104EE" w:rsidRPr="009104EE" w:rsidRDefault="009104EE" w:rsidP="009104EE">
      <w:pPr>
        <w:spacing w:after="0" w:line="240" w:lineRule="auto"/>
        <w:jc w:val="center"/>
        <w:rPr>
          <w:rFonts w:eastAsia="Calibri" w:cs="Times New Roman"/>
        </w:rPr>
      </w:pPr>
      <w:r w:rsidRPr="009104EE">
        <w:rPr>
          <w:rFonts w:ascii="Arial" w:eastAsia="Calibri" w:hAnsi="Arial" w:cs="Arial"/>
          <w:b/>
          <w:bCs/>
          <w:sz w:val="18"/>
          <w:szCs w:val="18"/>
        </w:rPr>
        <w:t>15. člen</w:t>
      </w:r>
    </w:p>
    <w:tbl>
      <w:tblPr>
        <w:tblStyle w:val="NormalTablePHPDOCX"/>
        <w:tblW w:w="0" w:type="auto"/>
        <w:tblInd w:w="108" w:type="dxa"/>
        <w:tblLook w:val="04A0" w:firstRow="1" w:lastRow="0" w:firstColumn="1" w:lastColumn="0" w:noHBand="0" w:noVBand="1"/>
      </w:tblPr>
      <w:tblGrid>
        <w:gridCol w:w="8964"/>
      </w:tblGrid>
      <w:tr w:rsidR="009104EE" w:rsidRPr="009104EE" w:rsidTr="00832C6D">
        <w:tc>
          <w:tcPr>
            <w:tcW w:w="0" w:type="auto"/>
            <w:tcMar>
              <w:top w:w="0" w:type="auto"/>
              <w:bottom w:w="0" w:type="auto"/>
            </w:tcMar>
          </w:tcPr>
          <w:p w:rsidR="009104EE" w:rsidRPr="009104EE" w:rsidRDefault="009104EE" w:rsidP="009104EE">
            <w:pPr>
              <w:spacing w:before="225" w:after="225"/>
              <w:jc w:val="both"/>
              <w:rPr>
                <w:rFonts w:ascii="Arial" w:eastAsia="Calibri" w:hAnsi="Arial" w:cs="Arial"/>
                <w:sz w:val="18"/>
                <w:szCs w:val="18"/>
              </w:rPr>
            </w:pPr>
            <w:r w:rsidRPr="009104EE">
              <w:rPr>
                <w:rFonts w:ascii="Arial" w:eastAsia="Calibri" w:hAnsi="Arial" w:cs="Arial"/>
                <w:sz w:val="18"/>
                <w:szCs w:val="18"/>
              </w:rPr>
              <w:t xml:space="preserve">Katerakoli od pogodbenih strank lahko zaradi hujših kršitev pogodbenih obveznosti s strani druge pogodbene stranke, če kršitve ne prenehajo po pisnem opominu, v katerem je naveden primeren rok za odpravo kršitev, </w:t>
            </w:r>
            <w:r w:rsidRPr="009104EE">
              <w:rPr>
                <w:rFonts w:ascii="Arial" w:eastAsia="Calibri" w:hAnsi="Arial" w:cs="Arial"/>
                <w:sz w:val="18"/>
                <w:szCs w:val="18"/>
              </w:rPr>
              <w:lastRenderedPageBreak/>
              <w:t>odstopi od pogodbe. V primeru odstopa so pogodbene stranke dolžne poravnati medsebojne obveznosti iz te pogodbe in nastalo škodo.</w:t>
            </w:r>
          </w:p>
          <w:p w:rsidR="009104EE" w:rsidRPr="009104EE" w:rsidRDefault="009104EE" w:rsidP="009104EE">
            <w:pPr>
              <w:spacing w:before="225" w:after="225"/>
              <w:jc w:val="both"/>
              <w:rPr>
                <w:rFonts w:eastAsia="Calibri" w:cs="Times New Roman"/>
              </w:rPr>
            </w:pPr>
            <w:r w:rsidRPr="009104EE">
              <w:rPr>
                <w:rFonts w:ascii="Arial" w:eastAsia="Calibri" w:hAnsi="Arial" w:cs="Arial"/>
                <w:sz w:val="18"/>
                <w:szCs w:val="18"/>
              </w:rPr>
              <w:t>Naročnik ima pravico odstopiti od pogodbe kadarkoli, brez posledic za naročnika, če:</w:t>
            </w:r>
          </w:p>
          <w:tbl>
            <w:tblPr>
              <w:tblW w:w="0" w:type="auto"/>
              <w:tblLook w:val="04A0" w:firstRow="1" w:lastRow="0" w:firstColumn="1" w:lastColumn="0" w:noHBand="0" w:noVBand="1"/>
            </w:tblPr>
            <w:tblGrid>
              <w:gridCol w:w="8748"/>
            </w:tblGrid>
            <w:tr w:rsidR="009104EE" w:rsidRPr="009104EE" w:rsidTr="00832C6D">
              <w:tc>
                <w:tcPr>
                  <w:tcW w:w="0" w:type="auto"/>
                  <w:tcMar>
                    <w:top w:w="0" w:type="auto"/>
                    <w:bottom w:w="0" w:type="auto"/>
                  </w:tcMar>
                </w:tcPr>
                <w:p w:rsidR="009104EE" w:rsidRPr="009104EE" w:rsidRDefault="009104EE" w:rsidP="009104EE">
                  <w:pPr>
                    <w:numPr>
                      <w:ilvl w:val="0"/>
                      <w:numId w:val="14"/>
                    </w:numPr>
                    <w:jc w:val="both"/>
                    <w:rPr>
                      <w:rFonts w:ascii="Arial" w:eastAsia="Calibri" w:hAnsi="Arial" w:cs="Arial"/>
                      <w:sz w:val="18"/>
                      <w:szCs w:val="18"/>
                    </w:rPr>
                  </w:pPr>
                  <w:r w:rsidRPr="009104EE">
                    <w:rPr>
                      <w:rFonts w:ascii="Arial" w:eastAsia="Calibri" w:hAnsi="Arial" w:cs="Arial"/>
                      <w:sz w:val="18"/>
                      <w:szCs w:val="18"/>
                    </w:rPr>
                    <w:t>pride izvajalec v takšno finančno situacijo, ki bi mu onemogočila izvedbo pogodbenih obveznosti;</w:t>
                  </w:r>
                </w:p>
                <w:p w:rsidR="009104EE" w:rsidRPr="009104EE" w:rsidRDefault="009104EE" w:rsidP="009104EE">
                  <w:pPr>
                    <w:numPr>
                      <w:ilvl w:val="0"/>
                      <w:numId w:val="14"/>
                    </w:numPr>
                    <w:jc w:val="both"/>
                    <w:rPr>
                      <w:rFonts w:ascii="Arial" w:eastAsia="Calibri" w:hAnsi="Arial" w:cs="Arial"/>
                      <w:sz w:val="18"/>
                      <w:szCs w:val="18"/>
                    </w:rPr>
                  </w:pPr>
                  <w:r w:rsidRPr="009104EE">
                    <w:rPr>
                      <w:rFonts w:ascii="Arial" w:eastAsia="Calibri" w:hAnsi="Arial" w:cs="Arial"/>
                      <w:sz w:val="18"/>
                      <w:szCs w:val="18"/>
                    </w:rPr>
                    <w:t>izvajalec po svoji krivdi v roku 14 dni od veljavnosti pogodbe in uvedbe v delo ne prične z delom;</w:t>
                  </w:r>
                </w:p>
                <w:p w:rsidR="009104EE" w:rsidRPr="009104EE" w:rsidRDefault="009104EE" w:rsidP="009104EE">
                  <w:pPr>
                    <w:numPr>
                      <w:ilvl w:val="0"/>
                      <w:numId w:val="14"/>
                    </w:numPr>
                    <w:jc w:val="both"/>
                    <w:rPr>
                      <w:rFonts w:ascii="Arial" w:eastAsia="Calibri" w:hAnsi="Arial" w:cs="Arial"/>
                      <w:sz w:val="18"/>
                      <w:szCs w:val="18"/>
                    </w:rPr>
                  </w:pPr>
                  <w:r w:rsidRPr="009104EE">
                    <w:rPr>
                      <w:rFonts w:ascii="Arial" w:eastAsia="Calibri" w:hAnsi="Arial" w:cs="Arial"/>
                      <w:sz w:val="18"/>
                      <w:szCs w:val="18"/>
                    </w:rPr>
                    <w:t>izvajalec po svoji krivdi kasni z deli po faznih rokih iz potrjenega terminskega plana del oziroma če ne dosega pogodbeno dogovorjene kvalitete in standardov in je ne more vzpostaviti niti v naknadno dogovorjenem roku, ki mu ga določi naročnik.</w:t>
                  </w:r>
                </w:p>
              </w:tc>
            </w:tr>
          </w:tbl>
          <w:p w:rsidR="009104EE" w:rsidRPr="009104EE" w:rsidRDefault="009104EE" w:rsidP="009104EE">
            <w:pPr>
              <w:spacing w:before="225" w:after="225"/>
              <w:jc w:val="both"/>
              <w:rPr>
                <w:rFonts w:eastAsia="Calibri" w:cs="Times New Roman"/>
              </w:rPr>
            </w:pPr>
            <w:r w:rsidRPr="009104EE">
              <w:rPr>
                <w:rFonts w:ascii="Arial" w:eastAsia="Calibri" w:hAnsi="Arial" w:cs="Arial"/>
                <w:sz w:val="18"/>
                <w:szCs w:val="18"/>
              </w:rPr>
              <w:t>Med veljavnostjo te pogodbe lahko naročnik ne glede na določbe zakona, ki ureja obligacijska razmerja, odstopi od pogodbe v naslednjih okoliščinah:</w:t>
            </w:r>
          </w:p>
          <w:tbl>
            <w:tblPr>
              <w:tblW w:w="0" w:type="auto"/>
              <w:tblLook w:val="04A0" w:firstRow="1" w:lastRow="0" w:firstColumn="1" w:lastColumn="0" w:noHBand="0" w:noVBand="1"/>
            </w:tblPr>
            <w:tblGrid>
              <w:gridCol w:w="8748"/>
            </w:tblGrid>
            <w:tr w:rsidR="009104EE" w:rsidRPr="009104EE" w:rsidTr="00832C6D">
              <w:tc>
                <w:tcPr>
                  <w:tcW w:w="0" w:type="auto"/>
                  <w:tcMar>
                    <w:top w:w="0" w:type="auto"/>
                    <w:bottom w:w="0" w:type="auto"/>
                  </w:tcMar>
                </w:tcPr>
                <w:p w:rsidR="009104EE" w:rsidRPr="009104EE" w:rsidRDefault="009104EE" w:rsidP="009104EE">
                  <w:pPr>
                    <w:numPr>
                      <w:ilvl w:val="0"/>
                      <w:numId w:val="15"/>
                    </w:numPr>
                    <w:jc w:val="both"/>
                    <w:rPr>
                      <w:rFonts w:ascii="Arial" w:eastAsia="Calibri" w:hAnsi="Arial" w:cs="Arial"/>
                      <w:sz w:val="18"/>
                      <w:szCs w:val="18"/>
                    </w:rPr>
                  </w:pPr>
                  <w:r w:rsidRPr="009104EE">
                    <w:rPr>
                      <w:rFonts w:ascii="Arial" w:eastAsia="Calibri" w:hAnsi="Arial" w:cs="Arial"/>
                      <w:sz w:val="18"/>
                      <w:szCs w:val="18"/>
                    </w:rPr>
                    <w:t>javno naročilo je bilo bistveno spremenjeno, kar terja nov postopek javnega naročanja;</w:t>
                  </w:r>
                </w:p>
                <w:p w:rsidR="009104EE" w:rsidRPr="009104EE" w:rsidRDefault="009104EE" w:rsidP="009104EE">
                  <w:pPr>
                    <w:numPr>
                      <w:ilvl w:val="0"/>
                      <w:numId w:val="15"/>
                    </w:numPr>
                    <w:jc w:val="both"/>
                    <w:rPr>
                      <w:rFonts w:ascii="Arial" w:eastAsia="Calibri" w:hAnsi="Arial" w:cs="Arial"/>
                      <w:sz w:val="18"/>
                      <w:szCs w:val="18"/>
                    </w:rPr>
                  </w:pPr>
                  <w:r w:rsidRPr="009104EE">
                    <w:rPr>
                      <w:rFonts w:ascii="Arial" w:eastAsia="Calibri"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rsidR="009104EE" w:rsidRPr="009104EE" w:rsidRDefault="009104EE" w:rsidP="009104EE">
                  <w:pPr>
                    <w:numPr>
                      <w:ilvl w:val="0"/>
                      <w:numId w:val="15"/>
                    </w:numPr>
                    <w:jc w:val="both"/>
                    <w:rPr>
                      <w:rFonts w:ascii="Arial" w:eastAsia="Calibri" w:hAnsi="Arial" w:cs="Arial"/>
                      <w:sz w:val="18"/>
                      <w:szCs w:val="18"/>
                    </w:rPr>
                  </w:pPr>
                  <w:r w:rsidRPr="009104EE">
                    <w:rPr>
                      <w:rFonts w:ascii="Arial" w:eastAsia="Calibri" w:hAnsi="Arial" w:cs="Arial"/>
                      <w:sz w:val="18"/>
                      <w:szCs w:val="18"/>
                    </w:rPr>
                    <w:t>zaradi hudih kršitev obveznosti iz PEU, PDEU in tega zakona, ki jih je po postopku v skladu z 258. členom PDEU ugotovilo Sodišče Evropske unije, javno naročilo ne bi smelo biti oddano izvajalcu.</w:t>
                  </w:r>
                </w:p>
              </w:tc>
            </w:tr>
          </w:tbl>
          <w:p w:rsidR="009104EE" w:rsidRPr="009104EE" w:rsidRDefault="009104EE" w:rsidP="009104EE">
            <w:pPr>
              <w:spacing w:before="225" w:after="225"/>
              <w:jc w:val="both"/>
              <w:rPr>
                <w:rFonts w:eastAsia="Calibri" w:cs="Times New Roman"/>
              </w:rPr>
            </w:pPr>
            <w:r w:rsidRPr="009104EE">
              <w:rPr>
                <w:rFonts w:ascii="Arial" w:eastAsia="Calibri" w:hAnsi="Arial" w:cs="Arial"/>
                <w:color w:val="000000"/>
                <w:sz w:val="18"/>
                <w:szCs w:val="18"/>
              </w:rPr>
              <w:t>Ne glede na določila te pogodbe o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rsidR="009104EE" w:rsidRPr="009104EE" w:rsidRDefault="009104EE" w:rsidP="009104EE">
            <w:pPr>
              <w:spacing w:before="225" w:after="225"/>
              <w:jc w:val="both"/>
              <w:rPr>
                <w:rFonts w:eastAsia="Calibri" w:cs="Times New Roman"/>
              </w:rPr>
            </w:pPr>
            <w:r w:rsidRPr="009104EE">
              <w:rPr>
                <w:rFonts w:ascii="Arial" w:eastAsia="Calibri" w:hAnsi="Arial" w:cs="Arial"/>
                <w:color w:val="000000"/>
                <w:sz w:val="18"/>
                <w:szCs w:val="18"/>
              </w:rPr>
              <w:t>V primeru predčasnega prenehanja veljavnosti pogodbe sta pogodbeni strani obvezani poravnati obveznosti, ki jih imata druga do druge in so nastale do trenutka prenehanja pogodbe.</w:t>
            </w:r>
          </w:p>
          <w:p w:rsidR="009104EE" w:rsidRPr="009104EE" w:rsidRDefault="009104EE" w:rsidP="009104EE">
            <w:pPr>
              <w:spacing w:before="225" w:after="225"/>
              <w:jc w:val="both"/>
              <w:rPr>
                <w:rFonts w:eastAsia="Calibri" w:cs="Times New Roman"/>
              </w:rPr>
            </w:pPr>
            <w:r w:rsidRPr="009104EE">
              <w:rPr>
                <w:rFonts w:ascii="Arial" w:eastAsia="Calibri" w:hAnsi="Arial" w:cs="Arial"/>
                <w:sz w:val="18"/>
                <w:szCs w:val="18"/>
              </w:rPr>
              <w:t>Odstop od pogodbe učinkuje z dnem, ko izvajalec prejme pisno izjavo naročnika o odstopu.</w:t>
            </w:r>
          </w:p>
          <w:p w:rsidR="009104EE" w:rsidRPr="009104EE" w:rsidRDefault="009104EE" w:rsidP="009104EE">
            <w:pPr>
              <w:spacing w:before="225" w:after="225"/>
              <w:jc w:val="both"/>
              <w:rPr>
                <w:rFonts w:eastAsia="Calibri" w:cs="Times New Roman"/>
              </w:rPr>
            </w:pPr>
            <w:r w:rsidRPr="009104EE">
              <w:rPr>
                <w:rFonts w:ascii="Arial" w:eastAsia="Calibri" w:hAnsi="Arial" w:cs="Arial"/>
                <w:sz w:val="18"/>
                <w:szCs w:val="18"/>
              </w:rPr>
              <w:t>Naročnik bo istočasno z odstopom od pogodbe zaradi krivdnih razlogov na strani izvajalca, pričel s postopki za plačilo pogodbene kazni oz. unovčenjem zavarovanja za dobro izvedbo pogodbenih obveznosti.</w:t>
            </w:r>
          </w:p>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sz w:val="18"/>
                <w:szCs w:val="18"/>
              </w:rPr>
              <w:t>Naročnik ima pravico enostransko odstopiti od pogodbe brez odpovednega roka v primeru, da nima zagotovljenih sredstev ali v primeru bistveno spremenjenih okoliščin.</w:t>
            </w:r>
          </w:p>
        </w:tc>
      </w:tr>
    </w:tbl>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b/>
          <w:bCs/>
          <w:sz w:val="18"/>
          <w:szCs w:val="18"/>
        </w:rPr>
        <w:lastRenderedPageBreak/>
        <w:t>IX. SOCIALNA KLAVZULA</w:t>
      </w:r>
    </w:p>
    <w:p w:rsidR="009104EE" w:rsidRPr="009104EE" w:rsidRDefault="009104EE" w:rsidP="009104EE">
      <w:pPr>
        <w:spacing w:after="0" w:line="240" w:lineRule="auto"/>
        <w:jc w:val="center"/>
        <w:rPr>
          <w:rFonts w:eastAsia="Calibri" w:cs="Times New Roman"/>
        </w:rPr>
      </w:pPr>
      <w:r w:rsidRPr="009104EE">
        <w:rPr>
          <w:rFonts w:ascii="Arial" w:eastAsia="Calibri" w:hAnsi="Arial" w:cs="Arial"/>
          <w:b/>
          <w:bCs/>
          <w:sz w:val="18"/>
          <w:szCs w:val="18"/>
        </w:rPr>
        <w:t>16. člen</w:t>
      </w:r>
    </w:p>
    <w:tbl>
      <w:tblPr>
        <w:tblStyle w:val="NormalTablePHPDOCX"/>
        <w:tblW w:w="0" w:type="auto"/>
        <w:tblInd w:w="108" w:type="dxa"/>
        <w:tblLook w:val="04A0" w:firstRow="1" w:lastRow="0" w:firstColumn="1" w:lastColumn="0" w:noHBand="0" w:noVBand="1"/>
      </w:tblPr>
      <w:tblGrid>
        <w:gridCol w:w="8964"/>
      </w:tblGrid>
      <w:tr w:rsidR="009104EE" w:rsidRPr="009104EE" w:rsidTr="00832C6D">
        <w:tc>
          <w:tcPr>
            <w:tcW w:w="0" w:type="auto"/>
            <w:tcMar>
              <w:top w:w="0" w:type="auto"/>
              <w:bottom w:w="0" w:type="auto"/>
            </w:tcMar>
          </w:tcPr>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color w:val="000000"/>
                <w:sz w:val="18"/>
                <w:szCs w:val="18"/>
              </w:rPr>
              <w:t>Ta pogodba je sklenjena pod razveznim pogojem, ki se uresniči v primeru izpolnitve ene od naslednjih okoliščin:</w:t>
            </w:r>
          </w:p>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color w:val="000000"/>
                <w:sz w:val="18"/>
                <w:szCs w:val="18"/>
              </w:rPr>
              <w:t xml:space="preserve">- če bo naročnik seznanjen, da je sodišče s pravnomočno odločitvijo ugotovilo kršitev obveznosti delovne, </w:t>
            </w:r>
            <w:proofErr w:type="spellStart"/>
            <w:r w:rsidRPr="009104EE">
              <w:rPr>
                <w:rFonts w:ascii="Arial" w:eastAsia="Calibri" w:hAnsi="Arial" w:cs="Arial"/>
                <w:color w:val="000000"/>
                <w:sz w:val="18"/>
                <w:szCs w:val="18"/>
              </w:rPr>
              <w:t>okoljske</w:t>
            </w:r>
            <w:proofErr w:type="spellEnd"/>
            <w:r w:rsidRPr="009104EE">
              <w:rPr>
                <w:rFonts w:ascii="Arial" w:eastAsia="Calibri" w:hAnsi="Arial" w:cs="Arial"/>
                <w:color w:val="000000"/>
                <w:sz w:val="18"/>
                <w:szCs w:val="18"/>
              </w:rPr>
              <w:t xml:space="preserve"> ali socialne zakonodaje s strani izvajalca ali podizvajalca ali</w:t>
            </w:r>
          </w:p>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8"/>
            </w:tblGrid>
            <w:tr w:rsidR="009104EE" w:rsidRPr="009104EE" w:rsidTr="00832C6D">
              <w:tc>
                <w:tcPr>
                  <w:tcW w:w="0" w:type="auto"/>
                  <w:tcMar>
                    <w:top w:w="0" w:type="auto"/>
                    <w:bottom w:w="0" w:type="auto"/>
                  </w:tcMar>
                </w:tcPr>
                <w:p w:rsidR="009104EE" w:rsidRPr="009104EE" w:rsidRDefault="009104EE" w:rsidP="009104EE">
                  <w:pPr>
                    <w:numPr>
                      <w:ilvl w:val="0"/>
                      <w:numId w:val="19"/>
                    </w:numPr>
                    <w:spacing w:after="0" w:line="240" w:lineRule="auto"/>
                    <w:jc w:val="both"/>
                    <w:rPr>
                      <w:rFonts w:ascii="Arial" w:eastAsia="Calibri" w:hAnsi="Arial" w:cs="Arial"/>
                      <w:color w:val="000000"/>
                      <w:sz w:val="18"/>
                      <w:szCs w:val="18"/>
                    </w:rPr>
                  </w:pPr>
                  <w:r w:rsidRPr="009104EE">
                    <w:rPr>
                      <w:rFonts w:ascii="Arial" w:eastAsia="Calibri" w:hAnsi="Arial" w:cs="Arial"/>
                      <w:color w:val="000000"/>
                      <w:sz w:val="18"/>
                      <w:szCs w:val="18"/>
                    </w:rPr>
                    <w:t>plačilom za delo,</w:t>
                  </w:r>
                </w:p>
                <w:p w:rsidR="009104EE" w:rsidRPr="009104EE" w:rsidRDefault="009104EE" w:rsidP="009104EE">
                  <w:pPr>
                    <w:numPr>
                      <w:ilvl w:val="0"/>
                      <w:numId w:val="19"/>
                    </w:numPr>
                    <w:spacing w:after="0" w:line="240" w:lineRule="auto"/>
                    <w:jc w:val="both"/>
                    <w:rPr>
                      <w:rFonts w:ascii="Arial" w:eastAsia="Calibri" w:hAnsi="Arial" w:cs="Arial"/>
                      <w:color w:val="000000"/>
                      <w:sz w:val="18"/>
                      <w:szCs w:val="18"/>
                    </w:rPr>
                  </w:pPr>
                  <w:r w:rsidRPr="009104EE">
                    <w:rPr>
                      <w:rFonts w:ascii="Arial" w:eastAsia="Calibri" w:hAnsi="Arial" w:cs="Arial"/>
                      <w:color w:val="000000"/>
                      <w:sz w:val="18"/>
                      <w:szCs w:val="18"/>
                    </w:rPr>
                    <w:t>delovnim časom,</w:t>
                  </w:r>
                </w:p>
                <w:p w:rsidR="009104EE" w:rsidRPr="009104EE" w:rsidRDefault="009104EE" w:rsidP="009104EE">
                  <w:pPr>
                    <w:numPr>
                      <w:ilvl w:val="0"/>
                      <w:numId w:val="19"/>
                    </w:numPr>
                    <w:spacing w:after="0" w:line="240" w:lineRule="auto"/>
                    <w:jc w:val="both"/>
                    <w:rPr>
                      <w:rFonts w:ascii="Arial" w:eastAsia="Calibri" w:hAnsi="Arial" w:cs="Arial"/>
                      <w:color w:val="000000"/>
                      <w:sz w:val="18"/>
                      <w:szCs w:val="18"/>
                    </w:rPr>
                  </w:pPr>
                  <w:r w:rsidRPr="009104EE">
                    <w:rPr>
                      <w:rFonts w:ascii="Arial" w:eastAsia="Calibri" w:hAnsi="Arial" w:cs="Arial"/>
                      <w:color w:val="000000"/>
                      <w:sz w:val="18"/>
                      <w:szCs w:val="18"/>
                    </w:rPr>
                    <w:lastRenderedPageBreak/>
                    <w:t>počitki,</w:t>
                  </w:r>
                </w:p>
                <w:p w:rsidR="009104EE" w:rsidRPr="009104EE" w:rsidRDefault="009104EE" w:rsidP="009104EE">
                  <w:pPr>
                    <w:numPr>
                      <w:ilvl w:val="0"/>
                      <w:numId w:val="19"/>
                    </w:numPr>
                    <w:spacing w:after="0" w:line="240" w:lineRule="auto"/>
                    <w:jc w:val="both"/>
                    <w:rPr>
                      <w:rFonts w:ascii="Arial" w:eastAsia="Calibri" w:hAnsi="Arial" w:cs="Arial"/>
                      <w:color w:val="000000"/>
                      <w:sz w:val="18"/>
                      <w:szCs w:val="18"/>
                    </w:rPr>
                  </w:pPr>
                  <w:r w:rsidRPr="009104EE">
                    <w:rPr>
                      <w:rFonts w:ascii="Arial" w:eastAsia="Calibri" w:hAnsi="Arial" w:cs="Arial"/>
                      <w:color w:val="000000"/>
                      <w:sz w:val="18"/>
                      <w:szCs w:val="18"/>
                    </w:rPr>
                    <w:t>opravljanjem dela na podlagi pogodb civilnega prava kljub obstoju elementov delovnega razmerja ali v zvezi z zaposlovanjem na črno </w:t>
                  </w:r>
                </w:p>
              </w:tc>
            </w:tr>
          </w:tbl>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color w:val="000000"/>
                <w:sz w:val="18"/>
                <w:szCs w:val="18"/>
              </w:rPr>
              <w:lastRenderedPageBreak/>
              <w:t>in za kateri mu je bila s pravnomočno odločitvijo ali več pravnomočnimi odločitvami izrečena globa za prekršek,</w:t>
            </w:r>
          </w:p>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color w:val="000000"/>
                <w:sz w:val="18"/>
                <w:szCs w:val="18"/>
              </w:rPr>
              <w:t>Če naročnik v roku 30 dni od seznanitve s kršitvijo ne začne novega postopka javnega naročila, se šteje, da je pogodba razvezana trideseti dan od seznanitve s kršitvijo.</w:t>
            </w:r>
          </w:p>
        </w:tc>
      </w:tr>
    </w:tbl>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b/>
          <w:bCs/>
          <w:sz w:val="18"/>
          <w:szCs w:val="18"/>
        </w:rPr>
        <w:lastRenderedPageBreak/>
        <w:t>X. POGODBENA KAZEN</w:t>
      </w:r>
    </w:p>
    <w:p w:rsidR="009104EE" w:rsidRPr="009104EE" w:rsidRDefault="009104EE" w:rsidP="009104EE">
      <w:pPr>
        <w:spacing w:after="0" w:line="240" w:lineRule="auto"/>
        <w:jc w:val="center"/>
        <w:rPr>
          <w:rFonts w:eastAsia="Calibri" w:cs="Times New Roman"/>
        </w:rPr>
      </w:pPr>
      <w:r w:rsidRPr="009104EE">
        <w:rPr>
          <w:rFonts w:ascii="Arial" w:eastAsia="Calibri" w:hAnsi="Arial" w:cs="Arial"/>
          <w:b/>
          <w:bCs/>
          <w:sz w:val="18"/>
          <w:szCs w:val="18"/>
        </w:rPr>
        <w:t>17. člen</w:t>
      </w:r>
    </w:p>
    <w:tbl>
      <w:tblPr>
        <w:tblStyle w:val="NormalTablePHPDOCX"/>
        <w:tblW w:w="0" w:type="auto"/>
        <w:tblInd w:w="108" w:type="dxa"/>
        <w:tblLook w:val="04A0" w:firstRow="1" w:lastRow="0" w:firstColumn="1" w:lastColumn="0" w:noHBand="0" w:noVBand="1"/>
      </w:tblPr>
      <w:tblGrid>
        <w:gridCol w:w="8964"/>
      </w:tblGrid>
      <w:tr w:rsidR="009104EE" w:rsidRPr="009104EE" w:rsidTr="00832C6D">
        <w:tc>
          <w:tcPr>
            <w:tcW w:w="0" w:type="auto"/>
            <w:tcMar>
              <w:top w:w="0" w:type="auto"/>
              <w:bottom w:w="0" w:type="auto"/>
            </w:tcMar>
          </w:tcPr>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t>V primeru odstopa je izvajalec dolžan plačati pogodbeno kazen v višini 10 % pogodbene vrednosti z DDV in vso nastalo škodo. Če izvajalec pogodbene kazni in škode ne poravna, je naročnik upravičen unovčiti zavarovanje za dobro izvedbo pogodbenih obveznosti.</w:t>
            </w:r>
          </w:p>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t>V primeru, da izvajalec ne bo izpolnjeval pogodbenih obveznosti vezanih na Uredbo o zelenem javnem naročanju, na način predviden v tej pogodbi, bo naročnik začel ustrezne postopke za njeno prekinitev.</w:t>
            </w:r>
          </w:p>
        </w:tc>
      </w:tr>
    </w:tbl>
    <w:p w:rsidR="009104EE" w:rsidRPr="009104EE" w:rsidRDefault="009104EE" w:rsidP="009104EE">
      <w:pPr>
        <w:spacing w:after="0" w:line="240" w:lineRule="auto"/>
        <w:jc w:val="center"/>
        <w:rPr>
          <w:rFonts w:eastAsia="Calibri" w:cs="Times New Roman"/>
        </w:rPr>
      </w:pPr>
      <w:r w:rsidRPr="009104EE">
        <w:rPr>
          <w:rFonts w:ascii="Arial" w:eastAsia="Calibri" w:hAnsi="Arial" w:cs="Arial"/>
          <w:b/>
          <w:bCs/>
          <w:sz w:val="18"/>
          <w:szCs w:val="18"/>
        </w:rPr>
        <w:t>18. člen</w:t>
      </w:r>
    </w:p>
    <w:tbl>
      <w:tblPr>
        <w:tblStyle w:val="NormalTablePHPDOCX"/>
        <w:tblW w:w="0" w:type="auto"/>
        <w:tblInd w:w="108" w:type="dxa"/>
        <w:tblLook w:val="04A0" w:firstRow="1" w:lastRow="0" w:firstColumn="1" w:lastColumn="0" w:noHBand="0" w:noVBand="1"/>
      </w:tblPr>
      <w:tblGrid>
        <w:gridCol w:w="8964"/>
      </w:tblGrid>
      <w:tr w:rsidR="009104EE" w:rsidRPr="009104EE" w:rsidTr="00832C6D">
        <w:tc>
          <w:tcPr>
            <w:tcW w:w="0" w:type="auto"/>
            <w:tcMar>
              <w:top w:w="0" w:type="auto"/>
              <w:bottom w:w="0" w:type="auto"/>
            </w:tcMar>
          </w:tcPr>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t>Če izvajalec prevzetih del po svoji krivdi ne dokonča v pogodbeno določenem vmesnem oziroma dokončnem roku, je dolžan za vsak dan zamude plačati pogodbeno kazen v višini 2 ‰ (dva promila) od delne pogodbene vrednosti z DDV za storitve, s katerimi je izvajalec v zamudi, oziroma od končne pogodbene vrednosti, do maksimalno 10% skupne pogodbene vrednosti. V primeru, da izvajalec, kljub zamudi vmesnih rokov, pogodbeno storitev dokonča v pogodbeno določenem roku, se mu že obračunana pogodbena kazen za zamudo vmesnih rokov ne povrne.</w:t>
            </w:r>
          </w:p>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t>V primeru, da ima naročnik zaradi zamude izvajalca stroške in škodo, ki presega pogodbeno kazen, je izvajalec poleg pogodbene kazni dolžan plačati tudi vse nastale stroške in povrniti škodo v višini, ki jo bo naročnik obračunal po prevzemu del, in sicer v 30 dneh od datuma prejema pisnega zahtevka naročnika. Za poplačilo nastalih stroškov in škode lahko naročnik unovči zavarovanje za dobro izvedbo pogodbenih obveznosti, v kolikor pa le-ta ne zadostuje, mora izvajalec plačati razliko do polne višine nastalih stroškov in škode v prej navedenem roku.</w:t>
            </w:r>
          </w:p>
        </w:tc>
      </w:tr>
    </w:tbl>
    <w:p w:rsidR="009104EE" w:rsidRPr="009104EE" w:rsidRDefault="009104EE" w:rsidP="009104EE">
      <w:pPr>
        <w:spacing w:after="0" w:line="240" w:lineRule="auto"/>
        <w:jc w:val="center"/>
        <w:rPr>
          <w:rFonts w:eastAsia="Calibri" w:cs="Times New Roman"/>
        </w:rPr>
      </w:pPr>
      <w:r w:rsidRPr="009104EE">
        <w:rPr>
          <w:rFonts w:ascii="Arial" w:eastAsia="Calibri" w:hAnsi="Arial" w:cs="Arial"/>
          <w:b/>
          <w:bCs/>
          <w:sz w:val="18"/>
          <w:szCs w:val="18"/>
        </w:rPr>
        <w:t>19. člen</w:t>
      </w:r>
    </w:p>
    <w:tbl>
      <w:tblPr>
        <w:tblStyle w:val="NormalTablePHPDOCX"/>
        <w:tblW w:w="0" w:type="auto"/>
        <w:tblInd w:w="108" w:type="dxa"/>
        <w:tblLook w:val="04A0" w:firstRow="1" w:lastRow="0" w:firstColumn="1" w:lastColumn="0" w:noHBand="0" w:noVBand="1"/>
      </w:tblPr>
      <w:tblGrid>
        <w:gridCol w:w="8964"/>
      </w:tblGrid>
      <w:tr w:rsidR="009104EE" w:rsidRPr="009104EE" w:rsidTr="00832C6D">
        <w:tc>
          <w:tcPr>
            <w:tcW w:w="0" w:type="auto"/>
            <w:tcMar>
              <w:top w:w="0" w:type="auto"/>
              <w:bottom w:w="0" w:type="auto"/>
            </w:tcMar>
          </w:tcPr>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t>Izvajalec in naročnik se dogovorita, da sme naročnik izvajalcu v primeru, da izvajalec aktivnosti, za katere se je zavezal s to pogodbo, po izdelavi in predaji projektne dokumentacije ne bo izvedel, zaračunati pogodbeno kazen v višini 10 % celotnega pogodbenega zneska (z DDV).</w:t>
            </w:r>
          </w:p>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sz w:val="18"/>
                <w:szCs w:val="18"/>
              </w:rPr>
              <w:t>V primeru, da izvajalec aktivnosti, za katere se je zavezal s to pogodbo, po izdelavi in predaji projektne dokumentacije ne bo izvedel do roka določenega za posamezno storitev v tej pogodbi, sme naročnik na stroške izvajalca poiskati drugega izvajalca, ki bo izvedel te storitve in izvajalec je dolžan poravnati vso škodo, ki bi zaradi tega nastala naročniku.</w:t>
            </w:r>
          </w:p>
        </w:tc>
      </w:tr>
    </w:tbl>
    <w:p w:rsidR="009104EE" w:rsidRPr="009104EE" w:rsidRDefault="009104EE" w:rsidP="009104EE">
      <w:pPr>
        <w:spacing w:after="0" w:line="240" w:lineRule="auto"/>
        <w:jc w:val="center"/>
        <w:rPr>
          <w:rFonts w:eastAsia="Calibri" w:cs="Times New Roman"/>
        </w:rPr>
      </w:pPr>
      <w:r w:rsidRPr="009104EE">
        <w:rPr>
          <w:rFonts w:ascii="Arial" w:eastAsia="Calibri" w:hAnsi="Arial" w:cs="Arial"/>
          <w:b/>
          <w:bCs/>
          <w:sz w:val="18"/>
          <w:szCs w:val="18"/>
        </w:rPr>
        <w:t>20. člen</w:t>
      </w:r>
    </w:p>
    <w:tbl>
      <w:tblPr>
        <w:tblStyle w:val="NormalTablePHPDOCX"/>
        <w:tblW w:w="0" w:type="auto"/>
        <w:tblInd w:w="108" w:type="dxa"/>
        <w:tblLook w:val="04A0" w:firstRow="1" w:lastRow="0" w:firstColumn="1" w:lastColumn="0" w:noHBand="0" w:noVBand="1"/>
      </w:tblPr>
      <w:tblGrid>
        <w:gridCol w:w="8964"/>
      </w:tblGrid>
      <w:tr w:rsidR="009104EE" w:rsidRPr="009104EE" w:rsidTr="00832C6D">
        <w:tc>
          <w:tcPr>
            <w:tcW w:w="0" w:type="auto"/>
            <w:tcMar>
              <w:top w:w="0" w:type="auto"/>
              <w:bottom w:w="0" w:type="auto"/>
            </w:tcMar>
          </w:tcPr>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lastRenderedPageBreak/>
              <w:t>Napake oziroma pomanjkljivosti izvedbe, ki jih ugotovi naročnik med izvajanjem storitev, mora izvajalec odpraviti takoj, oziroma v roku, ki ga določi naročnik. V kolikor tega ne opravi, sme naročnik napake oziroma pomanjkljivosti odstraniti na izvajalčev račun s pribitkom vseh stroškov, ki jih je utrpel naročnik.</w:t>
            </w:r>
          </w:p>
        </w:tc>
      </w:tr>
    </w:tbl>
    <w:p w:rsidR="009104EE" w:rsidRPr="009104EE" w:rsidRDefault="009104EE" w:rsidP="009104EE">
      <w:pPr>
        <w:spacing w:before="225" w:after="225" w:line="240" w:lineRule="auto"/>
        <w:jc w:val="both"/>
        <w:rPr>
          <w:rFonts w:ascii="Arial" w:eastAsia="Calibri" w:hAnsi="Arial" w:cs="Arial"/>
          <w:b/>
          <w:bCs/>
          <w:sz w:val="18"/>
          <w:szCs w:val="18"/>
        </w:rPr>
      </w:pPr>
    </w:p>
    <w:p w:rsidR="009104EE" w:rsidRPr="009104EE" w:rsidRDefault="009104EE" w:rsidP="009104EE">
      <w:pPr>
        <w:spacing w:before="225" w:after="225" w:line="240" w:lineRule="auto"/>
        <w:jc w:val="both"/>
        <w:rPr>
          <w:rFonts w:ascii="Arial" w:eastAsia="Calibri" w:hAnsi="Arial" w:cs="Arial"/>
          <w:b/>
          <w:bCs/>
          <w:sz w:val="18"/>
          <w:szCs w:val="18"/>
        </w:rPr>
      </w:pPr>
    </w:p>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b/>
          <w:bCs/>
          <w:sz w:val="18"/>
          <w:szCs w:val="18"/>
        </w:rPr>
        <w:t>XI. ZAVAROVANJE ZA DOBRO IZVEDBO POGODBENIH OBVEZNOSTI</w:t>
      </w:r>
    </w:p>
    <w:p w:rsidR="009104EE" w:rsidRPr="009104EE" w:rsidRDefault="009104EE" w:rsidP="009104EE">
      <w:pPr>
        <w:spacing w:after="0" w:line="240" w:lineRule="auto"/>
        <w:jc w:val="center"/>
        <w:rPr>
          <w:rFonts w:eastAsia="Calibri" w:cs="Times New Roman"/>
        </w:rPr>
      </w:pPr>
      <w:r w:rsidRPr="009104EE">
        <w:rPr>
          <w:rFonts w:ascii="Arial" w:eastAsia="Calibri" w:hAnsi="Arial" w:cs="Arial"/>
          <w:b/>
          <w:bCs/>
          <w:sz w:val="18"/>
          <w:szCs w:val="18"/>
        </w:rPr>
        <w:t>21. člen</w:t>
      </w:r>
    </w:p>
    <w:tbl>
      <w:tblPr>
        <w:tblStyle w:val="NormalTablePHPDOCX"/>
        <w:tblW w:w="0" w:type="auto"/>
        <w:tblInd w:w="108" w:type="dxa"/>
        <w:tblLook w:val="04A0" w:firstRow="1" w:lastRow="0" w:firstColumn="1" w:lastColumn="0" w:noHBand="0" w:noVBand="1"/>
      </w:tblPr>
      <w:tblGrid>
        <w:gridCol w:w="8964"/>
      </w:tblGrid>
      <w:tr w:rsidR="009104EE" w:rsidRPr="009104EE" w:rsidTr="00832C6D">
        <w:tc>
          <w:tcPr>
            <w:tcW w:w="0" w:type="auto"/>
            <w:shd w:val="clear" w:color="auto" w:fill="auto"/>
            <w:tcMar>
              <w:top w:w="0" w:type="auto"/>
              <w:bottom w:w="0" w:type="auto"/>
            </w:tcMar>
          </w:tcPr>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sz w:val="18"/>
                <w:szCs w:val="18"/>
              </w:rPr>
              <w:t>Zavarovanje dobre izvedbe del postavk sklopa 1, 1-4 in sklopa 2, 1-4</w:t>
            </w:r>
          </w:p>
          <w:p w:rsidR="009104EE" w:rsidRPr="009104EE" w:rsidRDefault="009104EE" w:rsidP="009104EE">
            <w:pPr>
              <w:numPr>
                <w:ilvl w:val="0"/>
                <w:numId w:val="23"/>
              </w:numPr>
              <w:spacing w:before="225" w:after="225" w:line="240" w:lineRule="auto"/>
              <w:contextualSpacing/>
              <w:jc w:val="both"/>
              <w:rPr>
                <w:rFonts w:eastAsia="Calibri" w:cs="Times New Roman"/>
              </w:rPr>
            </w:pPr>
            <w:r w:rsidRPr="009104EE">
              <w:rPr>
                <w:rFonts w:ascii="Arial" w:eastAsia="Calibri" w:hAnsi="Arial" w:cs="Arial"/>
                <w:sz w:val="18"/>
                <w:szCs w:val="18"/>
              </w:rPr>
              <w:t>Vrsta zavarovanja: menica z menično izjavo ali bančna garancija</w:t>
            </w:r>
          </w:p>
          <w:p w:rsidR="009104EE" w:rsidRPr="009104EE" w:rsidRDefault="009104EE" w:rsidP="009104EE">
            <w:pPr>
              <w:numPr>
                <w:ilvl w:val="0"/>
                <w:numId w:val="23"/>
              </w:numPr>
              <w:spacing w:before="225" w:after="225" w:line="240" w:lineRule="auto"/>
              <w:contextualSpacing/>
              <w:jc w:val="both"/>
              <w:rPr>
                <w:rFonts w:eastAsia="Calibri" w:cs="Times New Roman"/>
              </w:rPr>
            </w:pPr>
            <w:r w:rsidRPr="009104EE">
              <w:rPr>
                <w:rFonts w:ascii="Arial" w:eastAsia="Calibri" w:hAnsi="Arial" w:cs="Arial"/>
                <w:sz w:val="18"/>
                <w:szCs w:val="18"/>
              </w:rPr>
              <w:t>Višina zavarovanja: 10% pogodbene vrednosti postavk skl.1, 1-4 in skl.2, 1-4 z DDV</w:t>
            </w:r>
          </w:p>
          <w:p w:rsidR="009104EE" w:rsidRPr="009104EE" w:rsidRDefault="009104EE" w:rsidP="009104EE">
            <w:pPr>
              <w:numPr>
                <w:ilvl w:val="0"/>
                <w:numId w:val="23"/>
              </w:numPr>
              <w:spacing w:before="225" w:after="225" w:line="240" w:lineRule="auto"/>
              <w:contextualSpacing/>
              <w:jc w:val="both"/>
              <w:rPr>
                <w:rFonts w:eastAsia="Calibri" w:cs="Times New Roman"/>
              </w:rPr>
            </w:pPr>
            <w:r w:rsidRPr="009104EE">
              <w:rPr>
                <w:rFonts w:ascii="Arial" w:eastAsia="Calibri" w:hAnsi="Arial" w:cs="Arial"/>
                <w:sz w:val="18"/>
                <w:szCs w:val="18"/>
              </w:rPr>
              <w:t xml:space="preserve">Čas veljavnosti: do izteka vseh pogodbenih obveznosti – do zaključka vseh del sklop1, faza 4 in sklop 2, faza 4, predvidoma_______________. </w:t>
            </w:r>
          </w:p>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t>Izvajalec mora najpozneje v desetih dneh od sklenitve pogodbe kot pogoj za veljavnost pogodbe izročiti naročniku zavarovanje za dobro izvedbo pogodbenih obveznosti postavk sklopa 1, 1-4 in sklopa 2, 1-4, v nasprotnem primeru lahko naročnik odstopi od pogodbe.</w:t>
            </w:r>
          </w:p>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sz w:val="18"/>
                <w:szCs w:val="18"/>
              </w:rPr>
              <w:t>Zavarovanje za dobro izvedbo pogodbenih obveznosti postavk sklopa 1, 1-4 in sklopa 2, 1-4, lahko naročnik unovči v vseh primerih kršitev obveznosti izvajalca po tej pogodbi.</w:t>
            </w:r>
          </w:p>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sz w:val="18"/>
                <w:szCs w:val="18"/>
              </w:rPr>
              <w:t>Če se rok za izvedbo pogodbenih obveznosti podaljša, ima naročnik pravico, da zahteva ustrezno podaljšanje veljavnosti zavarovanja za dobro izvedbo pogodbenih obveznosti.</w:t>
            </w:r>
          </w:p>
          <w:p w:rsidR="009104EE" w:rsidRPr="009104EE" w:rsidRDefault="009104EE" w:rsidP="009104EE">
            <w:pPr>
              <w:spacing w:after="0" w:line="240" w:lineRule="auto"/>
              <w:jc w:val="center"/>
              <w:rPr>
                <w:rFonts w:eastAsia="Calibri" w:cs="Times New Roman"/>
              </w:rPr>
            </w:pPr>
            <w:r w:rsidRPr="009104EE">
              <w:rPr>
                <w:rFonts w:ascii="Arial" w:eastAsia="Calibri" w:hAnsi="Arial" w:cs="Arial"/>
                <w:b/>
                <w:bCs/>
                <w:sz w:val="18"/>
                <w:szCs w:val="18"/>
              </w:rPr>
              <w:t>22. člen</w:t>
            </w:r>
          </w:p>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sz w:val="18"/>
                <w:szCs w:val="18"/>
              </w:rPr>
              <w:t>Zavarovanje dobre izvedbe del postavk sklopa 1, 5-6 in sklopa 2, 5-6</w:t>
            </w:r>
          </w:p>
          <w:p w:rsidR="009104EE" w:rsidRPr="009104EE" w:rsidRDefault="009104EE" w:rsidP="009104EE">
            <w:pPr>
              <w:numPr>
                <w:ilvl w:val="0"/>
                <w:numId w:val="24"/>
              </w:numPr>
              <w:spacing w:before="225" w:after="225" w:line="240" w:lineRule="auto"/>
              <w:contextualSpacing/>
              <w:jc w:val="both"/>
              <w:rPr>
                <w:rFonts w:eastAsia="Calibri" w:cs="Times New Roman"/>
              </w:rPr>
            </w:pPr>
            <w:r w:rsidRPr="009104EE">
              <w:rPr>
                <w:rFonts w:ascii="Arial" w:eastAsia="Calibri" w:hAnsi="Arial" w:cs="Arial"/>
                <w:sz w:val="18"/>
                <w:szCs w:val="18"/>
              </w:rPr>
              <w:t>Vrsta zavarovanja: menica z menično izjavo ali bančna garancija</w:t>
            </w:r>
          </w:p>
          <w:p w:rsidR="009104EE" w:rsidRPr="009104EE" w:rsidRDefault="009104EE" w:rsidP="009104EE">
            <w:pPr>
              <w:numPr>
                <w:ilvl w:val="0"/>
                <w:numId w:val="24"/>
              </w:numPr>
              <w:spacing w:before="225" w:after="225" w:line="240" w:lineRule="auto"/>
              <w:contextualSpacing/>
              <w:jc w:val="both"/>
              <w:rPr>
                <w:rFonts w:eastAsia="Calibri" w:cs="Times New Roman"/>
              </w:rPr>
            </w:pPr>
            <w:r w:rsidRPr="009104EE">
              <w:rPr>
                <w:rFonts w:ascii="Arial" w:eastAsia="Calibri" w:hAnsi="Arial" w:cs="Arial"/>
                <w:sz w:val="18"/>
                <w:szCs w:val="18"/>
              </w:rPr>
              <w:t>Višina zavarovanja: 10% pogodbene vrednosti postavk sklopa 1, 5-6 in sklopa 2, 5-6, z DDV</w:t>
            </w:r>
          </w:p>
          <w:p w:rsidR="009104EE" w:rsidRPr="009104EE" w:rsidRDefault="009104EE" w:rsidP="009104EE">
            <w:pPr>
              <w:numPr>
                <w:ilvl w:val="0"/>
                <w:numId w:val="24"/>
              </w:numPr>
              <w:spacing w:before="225" w:after="225" w:line="240" w:lineRule="auto"/>
              <w:contextualSpacing/>
              <w:jc w:val="both"/>
              <w:rPr>
                <w:rFonts w:eastAsia="Calibri" w:cs="Times New Roman"/>
              </w:rPr>
            </w:pPr>
            <w:r w:rsidRPr="009104EE">
              <w:rPr>
                <w:rFonts w:ascii="Arial" w:eastAsia="Calibri" w:hAnsi="Arial" w:cs="Arial"/>
                <w:sz w:val="18"/>
                <w:szCs w:val="18"/>
              </w:rPr>
              <w:t xml:space="preserve">Čas veljavnosti: do izteka vseh pogodbenih obveznosti – do zaključka gradnje, predvidoma_______________. </w:t>
            </w:r>
          </w:p>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t>Izvajalec mora najpozneje v desetih dneh od zaključka vseh del sklop1, faza 4 in sklop 2, faza 4 (predložitev končne PZI dokumentacije) izročiti naročniku zavarovanje za dobro izvedbo pogodbenih obveznosti za postavke sklopa 1, 5-6 in sklopa 2, 5-6.</w:t>
            </w:r>
          </w:p>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sz w:val="18"/>
                <w:szCs w:val="18"/>
              </w:rPr>
              <w:t>Zavarovanje za dobro izvedbo pogodbenih obveznosti lahko naročnik unovči v vseh primerih kršitev obveznosti izvajalca po tej pogodbi za dela postavk sklopa 1, 5-6 in sklopa 2, 5-6.</w:t>
            </w:r>
          </w:p>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sz w:val="18"/>
                <w:szCs w:val="18"/>
              </w:rPr>
              <w:t>Če se rok za izvedbo pogodbenih obveznosti podaljša, ima naročnik pravico, da zahteva ustrezno podaljšanje veljavnosti zavarovanja za dobro izvedbo pogodbenih obveznosti.</w:t>
            </w:r>
          </w:p>
        </w:tc>
      </w:tr>
    </w:tbl>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b/>
          <w:bCs/>
          <w:sz w:val="18"/>
          <w:szCs w:val="18"/>
        </w:rPr>
        <w:t>XII. PREDSTAVNIKI PO POGODBI IN STROKOVNJAKI</w:t>
      </w:r>
    </w:p>
    <w:p w:rsidR="009104EE" w:rsidRPr="009104EE" w:rsidRDefault="009104EE" w:rsidP="009104EE">
      <w:pPr>
        <w:spacing w:after="0" w:line="240" w:lineRule="auto"/>
        <w:jc w:val="center"/>
        <w:rPr>
          <w:rFonts w:eastAsia="Calibri" w:cs="Times New Roman"/>
        </w:rPr>
      </w:pPr>
      <w:r w:rsidRPr="009104EE">
        <w:rPr>
          <w:rFonts w:ascii="Arial" w:eastAsia="Calibri" w:hAnsi="Arial" w:cs="Arial"/>
          <w:b/>
          <w:bCs/>
          <w:sz w:val="18"/>
          <w:szCs w:val="18"/>
        </w:rPr>
        <w:t>23. člen</w:t>
      </w:r>
    </w:p>
    <w:tbl>
      <w:tblPr>
        <w:tblStyle w:val="NormalTablePHPDOCX"/>
        <w:tblW w:w="0" w:type="auto"/>
        <w:tblInd w:w="108" w:type="dxa"/>
        <w:tblLook w:val="04A0" w:firstRow="1" w:lastRow="0" w:firstColumn="1" w:lastColumn="0" w:noHBand="0" w:noVBand="1"/>
      </w:tblPr>
      <w:tblGrid>
        <w:gridCol w:w="8964"/>
      </w:tblGrid>
      <w:tr w:rsidR="009104EE" w:rsidRPr="009104EE" w:rsidTr="00832C6D">
        <w:tc>
          <w:tcPr>
            <w:tcW w:w="0" w:type="auto"/>
            <w:tcMar>
              <w:top w:w="0" w:type="auto"/>
              <w:bottom w:w="0" w:type="auto"/>
            </w:tcMar>
          </w:tcPr>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t>Skrbnik pogodbe za naročnika je Barbara Slak Turk, vodja službe za nabavo in skladiščenje.</w:t>
            </w:r>
          </w:p>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t>Pooblaščene osebe za nadzor nad izvajanjem pogodbe so:</w:t>
            </w:r>
          </w:p>
          <w:tbl>
            <w:tblPr>
              <w:tblStyle w:val="NormalTablePHPDOCX"/>
              <w:tblW w:w="0" w:type="auto"/>
              <w:tblLook w:val="04A0" w:firstRow="1" w:lastRow="0" w:firstColumn="1" w:lastColumn="0" w:noHBand="0" w:noVBand="1"/>
            </w:tblPr>
            <w:tblGrid>
              <w:gridCol w:w="4520"/>
            </w:tblGrid>
            <w:tr w:rsidR="009104EE" w:rsidRPr="009104EE" w:rsidTr="00832C6D">
              <w:tc>
                <w:tcPr>
                  <w:tcW w:w="0" w:type="auto"/>
                  <w:tcMar>
                    <w:top w:w="0" w:type="auto"/>
                    <w:bottom w:w="0" w:type="auto"/>
                  </w:tcMar>
                </w:tcPr>
                <w:p w:rsidR="009104EE" w:rsidRPr="009104EE" w:rsidRDefault="009104EE" w:rsidP="009104EE">
                  <w:pPr>
                    <w:numPr>
                      <w:ilvl w:val="0"/>
                      <w:numId w:val="16"/>
                    </w:numPr>
                    <w:spacing w:after="0" w:line="240" w:lineRule="auto"/>
                    <w:jc w:val="both"/>
                    <w:rPr>
                      <w:rFonts w:ascii="Arial" w:eastAsia="Calibri" w:hAnsi="Arial" w:cs="Arial"/>
                      <w:sz w:val="18"/>
                      <w:szCs w:val="18"/>
                    </w:rPr>
                  </w:pPr>
                  <w:r w:rsidRPr="009104EE">
                    <w:rPr>
                      <w:rFonts w:ascii="Arial" w:eastAsia="Calibri" w:hAnsi="Arial" w:cs="Arial"/>
                      <w:sz w:val="18"/>
                      <w:szCs w:val="18"/>
                    </w:rPr>
                    <w:t>za naročnika:</w:t>
                  </w:r>
                  <w:r w:rsidRPr="009104EE">
                    <w:rPr>
                      <w:rFonts w:eastAsia="Calibri" w:cs="Times New Roman"/>
                    </w:rPr>
                    <w:t xml:space="preserve"> </w:t>
                  </w:r>
                  <w:r w:rsidRPr="009104EE">
                    <w:rPr>
                      <w:rFonts w:ascii="Arial" w:eastAsia="Calibri" w:hAnsi="Arial" w:cs="Arial"/>
                      <w:sz w:val="18"/>
                      <w:szCs w:val="18"/>
                    </w:rPr>
                    <w:t xml:space="preserve">Peter Voglar </w:t>
                  </w:r>
                </w:p>
                <w:p w:rsidR="009104EE" w:rsidRPr="009104EE" w:rsidRDefault="009104EE" w:rsidP="009104EE">
                  <w:pPr>
                    <w:numPr>
                      <w:ilvl w:val="0"/>
                      <w:numId w:val="16"/>
                    </w:numPr>
                    <w:spacing w:after="0" w:line="240" w:lineRule="auto"/>
                    <w:jc w:val="both"/>
                    <w:rPr>
                      <w:rFonts w:ascii="Arial" w:eastAsia="Calibri" w:hAnsi="Arial" w:cs="Arial"/>
                      <w:sz w:val="18"/>
                      <w:szCs w:val="18"/>
                    </w:rPr>
                  </w:pPr>
                  <w:r w:rsidRPr="009104EE">
                    <w:rPr>
                      <w:rFonts w:ascii="Arial" w:eastAsia="Calibri" w:hAnsi="Arial" w:cs="Arial"/>
                      <w:sz w:val="18"/>
                      <w:szCs w:val="18"/>
                    </w:rPr>
                    <w:t>za izvajalca:__________________________</w:t>
                  </w:r>
                </w:p>
              </w:tc>
            </w:tr>
          </w:tbl>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sz w:val="18"/>
                <w:szCs w:val="18"/>
              </w:rPr>
              <w:lastRenderedPageBreak/>
              <w:t>Pooblaščeni predstavnik naročnika je pooblaščen, da zastopa naročnika v vseh vprašanjih, ki se nanašajo na izvedbo del, dogovorjenih s to pogodbo.</w:t>
            </w:r>
          </w:p>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t>Pooblaščeni arhitekti / pooblaščeni inženirji, arhitekti/inženirji ustrezne stroke, za posamezne dele projektne dokumentacije:</w:t>
            </w:r>
          </w:p>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t>Vodja  projekta / vodja nadzora:____________________________                             </w:t>
            </w:r>
          </w:p>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sz w:val="18"/>
                <w:szCs w:val="18"/>
              </w:rPr>
              <w:t>Ostali strokovnjaki (Ime priimek, funkcija):</w:t>
            </w:r>
          </w:p>
          <w:p w:rsidR="009104EE" w:rsidRPr="009104EE" w:rsidRDefault="009104EE" w:rsidP="009104EE">
            <w:pPr>
              <w:numPr>
                <w:ilvl w:val="0"/>
                <w:numId w:val="18"/>
              </w:numPr>
              <w:spacing w:before="225" w:after="225" w:line="240" w:lineRule="auto"/>
              <w:contextualSpacing/>
              <w:jc w:val="both"/>
              <w:rPr>
                <w:rFonts w:ascii="Arial" w:eastAsia="Calibri" w:hAnsi="Arial" w:cs="Arial"/>
                <w:sz w:val="18"/>
                <w:szCs w:val="18"/>
              </w:rPr>
            </w:pPr>
            <w:r w:rsidRPr="009104EE">
              <w:rPr>
                <w:rFonts w:ascii="Arial" w:eastAsia="Calibri" w:hAnsi="Arial" w:cs="Arial"/>
                <w:sz w:val="18"/>
                <w:szCs w:val="18"/>
              </w:rPr>
              <w:t>__________________________________________</w:t>
            </w:r>
          </w:p>
          <w:p w:rsidR="009104EE" w:rsidRPr="009104EE" w:rsidRDefault="009104EE" w:rsidP="009104EE">
            <w:pPr>
              <w:numPr>
                <w:ilvl w:val="0"/>
                <w:numId w:val="18"/>
              </w:numPr>
              <w:spacing w:before="225" w:after="225" w:line="240" w:lineRule="auto"/>
              <w:contextualSpacing/>
              <w:jc w:val="both"/>
              <w:rPr>
                <w:rFonts w:ascii="Arial" w:eastAsia="Calibri" w:hAnsi="Arial" w:cs="Arial"/>
                <w:sz w:val="18"/>
                <w:szCs w:val="18"/>
              </w:rPr>
            </w:pPr>
            <w:r w:rsidRPr="009104EE">
              <w:rPr>
                <w:rFonts w:ascii="Arial" w:eastAsia="Calibri" w:hAnsi="Arial" w:cs="Arial"/>
                <w:sz w:val="18"/>
                <w:szCs w:val="18"/>
              </w:rPr>
              <w:t>__________________________________________</w:t>
            </w:r>
          </w:p>
          <w:p w:rsidR="009104EE" w:rsidRPr="009104EE" w:rsidRDefault="009104EE" w:rsidP="009104EE">
            <w:pPr>
              <w:numPr>
                <w:ilvl w:val="0"/>
                <w:numId w:val="18"/>
              </w:numPr>
              <w:spacing w:before="225" w:after="225" w:line="240" w:lineRule="auto"/>
              <w:contextualSpacing/>
              <w:jc w:val="both"/>
              <w:rPr>
                <w:rFonts w:ascii="Arial" w:eastAsia="Calibri" w:hAnsi="Arial" w:cs="Arial"/>
                <w:sz w:val="18"/>
                <w:szCs w:val="18"/>
              </w:rPr>
            </w:pPr>
            <w:r w:rsidRPr="009104EE">
              <w:rPr>
                <w:rFonts w:ascii="Arial" w:eastAsia="Calibri" w:hAnsi="Arial" w:cs="Arial"/>
                <w:sz w:val="18"/>
                <w:szCs w:val="18"/>
              </w:rPr>
              <w:t>__________________________________________</w:t>
            </w:r>
          </w:p>
          <w:p w:rsidR="009104EE" w:rsidRPr="009104EE" w:rsidRDefault="009104EE" w:rsidP="009104EE">
            <w:pPr>
              <w:numPr>
                <w:ilvl w:val="0"/>
                <w:numId w:val="18"/>
              </w:numPr>
              <w:spacing w:before="225" w:after="225" w:line="240" w:lineRule="auto"/>
              <w:contextualSpacing/>
              <w:jc w:val="both"/>
              <w:rPr>
                <w:rFonts w:ascii="Arial" w:eastAsia="Calibri" w:hAnsi="Arial" w:cs="Arial"/>
                <w:sz w:val="18"/>
                <w:szCs w:val="18"/>
              </w:rPr>
            </w:pPr>
            <w:r w:rsidRPr="009104EE">
              <w:rPr>
                <w:rFonts w:ascii="Arial" w:eastAsia="Calibri" w:hAnsi="Arial" w:cs="Arial"/>
                <w:sz w:val="18"/>
                <w:szCs w:val="18"/>
              </w:rPr>
              <w:t>__________________________________________</w:t>
            </w:r>
          </w:p>
          <w:p w:rsidR="009104EE" w:rsidRPr="009104EE" w:rsidRDefault="009104EE" w:rsidP="009104EE">
            <w:pPr>
              <w:numPr>
                <w:ilvl w:val="0"/>
                <w:numId w:val="18"/>
              </w:numPr>
              <w:spacing w:before="225" w:after="225" w:line="240" w:lineRule="auto"/>
              <w:contextualSpacing/>
              <w:jc w:val="both"/>
              <w:rPr>
                <w:rFonts w:ascii="Arial" w:eastAsia="Calibri" w:hAnsi="Arial" w:cs="Arial"/>
                <w:sz w:val="18"/>
                <w:szCs w:val="18"/>
              </w:rPr>
            </w:pPr>
            <w:r w:rsidRPr="009104EE">
              <w:rPr>
                <w:rFonts w:ascii="Arial" w:eastAsia="Calibri" w:hAnsi="Arial" w:cs="Arial"/>
                <w:sz w:val="18"/>
                <w:szCs w:val="18"/>
              </w:rPr>
              <w:t>__________________________________________</w:t>
            </w:r>
          </w:p>
          <w:p w:rsidR="009104EE" w:rsidRPr="009104EE" w:rsidRDefault="009104EE" w:rsidP="009104EE">
            <w:pPr>
              <w:numPr>
                <w:ilvl w:val="0"/>
                <w:numId w:val="18"/>
              </w:numPr>
              <w:spacing w:before="225" w:after="225" w:line="240" w:lineRule="auto"/>
              <w:contextualSpacing/>
              <w:jc w:val="both"/>
              <w:rPr>
                <w:rFonts w:ascii="Arial" w:eastAsia="Calibri" w:hAnsi="Arial" w:cs="Arial"/>
                <w:sz w:val="18"/>
                <w:szCs w:val="18"/>
              </w:rPr>
            </w:pPr>
            <w:r w:rsidRPr="009104EE">
              <w:rPr>
                <w:rFonts w:ascii="Arial" w:eastAsia="Calibri" w:hAnsi="Arial" w:cs="Arial"/>
                <w:sz w:val="18"/>
                <w:szCs w:val="18"/>
              </w:rPr>
              <w:t>__________________________________________</w:t>
            </w:r>
          </w:p>
          <w:p w:rsidR="009104EE" w:rsidRPr="009104EE" w:rsidRDefault="009104EE" w:rsidP="009104EE">
            <w:pPr>
              <w:numPr>
                <w:ilvl w:val="0"/>
                <w:numId w:val="18"/>
              </w:numPr>
              <w:spacing w:before="225" w:after="225" w:line="240" w:lineRule="auto"/>
              <w:contextualSpacing/>
              <w:jc w:val="both"/>
              <w:rPr>
                <w:rFonts w:ascii="Arial" w:eastAsia="Calibri" w:hAnsi="Arial" w:cs="Arial"/>
                <w:sz w:val="18"/>
                <w:szCs w:val="18"/>
              </w:rPr>
            </w:pPr>
            <w:r w:rsidRPr="009104EE">
              <w:rPr>
                <w:rFonts w:ascii="Arial" w:eastAsia="Calibri" w:hAnsi="Arial" w:cs="Arial"/>
                <w:sz w:val="18"/>
                <w:szCs w:val="18"/>
              </w:rPr>
              <w:t>__________________________________________</w:t>
            </w:r>
          </w:p>
          <w:p w:rsidR="009104EE" w:rsidRPr="009104EE" w:rsidRDefault="009104EE" w:rsidP="009104EE">
            <w:pPr>
              <w:numPr>
                <w:ilvl w:val="0"/>
                <w:numId w:val="18"/>
              </w:numPr>
              <w:spacing w:before="225" w:after="225" w:line="240" w:lineRule="auto"/>
              <w:contextualSpacing/>
              <w:jc w:val="both"/>
              <w:rPr>
                <w:rFonts w:ascii="Arial" w:eastAsia="Calibri" w:hAnsi="Arial" w:cs="Arial"/>
                <w:sz w:val="18"/>
                <w:szCs w:val="18"/>
              </w:rPr>
            </w:pPr>
            <w:r w:rsidRPr="009104EE">
              <w:rPr>
                <w:rFonts w:ascii="Arial" w:eastAsia="Calibri" w:hAnsi="Arial" w:cs="Arial"/>
                <w:sz w:val="18"/>
                <w:szCs w:val="18"/>
              </w:rPr>
              <w:t>__________________________________________</w:t>
            </w:r>
          </w:p>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sz w:val="18"/>
                <w:szCs w:val="18"/>
              </w:rPr>
              <w:t>Nihče od navedenih se ne sme zamenjati brez predhodnega soglasja naročnika.</w:t>
            </w:r>
          </w:p>
        </w:tc>
      </w:tr>
    </w:tbl>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b/>
          <w:bCs/>
          <w:sz w:val="18"/>
          <w:szCs w:val="18"/>
        </w:rPr>
        <w:lastRenderedPageBreak/>
        <w:t>XIII. AVTORSKE PRAVICE</w:t>
      </w:r>
    </w:p>
    <w:p w:rsidR="009104EE" w:rsidRPr="009104EE" w:rsidRDefault="009104EE" w:rsidP="009104EE">
      <w:pPr>
        <w:spacing w:after="0" w:line="240" w:lineRule="auto"/>
        <w:jc w:val="center"/>
        <w:rPr>
          <w:rFonts w:eastAsia="Calibri" w:cs="Times New Roman"/>
        </w:rPr>
      </w:pPr>
      <w:r w:rsidRPr="009104EE">
        <w:rPr>
          <w:rFonts w:ascii="Arial" w:eastAsia="Calibri" w:hAnsi="Arial" w:cs="Arial"/>
          <w:b/>
          <w:bCs/>
          <w:sz w:val="18"/>
          <w:szCs w:val="18"/>
        </w:rPr>
        <w:t>24. člen</w:t>
      </w:r>
    </w:p>
    <w:tbl>
      <w:tblPr>
        <w:tblStyle w:val="NormalTablePHPDOCX"/>
        <w:tblW w:w="0" w:type="auto"/>
        <w:tblInd w:w="108" w:type="dxa"/>
        <w:tblLook w:val="04A0" w:firstRow="1" w:lastRow="0" w:firstColumn="1" w:lastColumn="0" w:noHBand="0" w:noVBand="1"/>
      </w:tblPr>
      <w:tblGrid>
        <w:gridCol w:w="8964"/>
      </w:tblGrid>
      <w:tr w:rsidR="009104EE" w:rsidRPr="009104EE" w:rsidTr="00832C6D">
        <w:tc>
          <w:tcPr>
            <w:tcW w:w="0" w:type="auto"/>
            <w:tcMar>
              <w:top w:w="0" w:type="auto"/>
              <w:bottom w:w="0" w:type="auto"/>
            </w:tcMar>
          </w:tcPr>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t>Izvajalec jamči, da so vsi materiali in gradiva, izdelana za naročnika na podlagi te pogodbe, njegovo lastno avtorsko delo, prosto kakršnihkoli avtorskih pravic tretjih oseb, razen kadar gradiva posreduje naročnik. Izvajalec prevzema polno odškodninsko odgovornost zaradi škode, ki bi naročniku nastala zaradi avtorskih zahtevkov tretjih oseb v zvezi z izdelki po tej pogodbi.</w:t>
            </w:r>
          </w:p>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sz w:val="18"/>
                <w:szCs w:val="18"/>
              </w:rPr>
              <w:t>Vse materialne avtorske pravice na nastalih gradivih ne glede na obliko (govorjena dela, pisana dela, fotografska dela, avdiovizualna dela, ipd.) preidejo v last naročniku s posredovanjem v objavo ali izročitvijo. Prenos materialnih avtorskih pravic vključuje prenos pravice do uporabe v telesni in netelesni obliki, spremenjeni obliki in uporabo primerkov avtorskega dela, kot jih določa zakon, ki ureja avtorske pravice.</w:t>
            </w:r>
          </w:p>
        </w:tc>
      </w:tr>
    </w:tbl>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b/>
          <w:bCs/>
          <w:sz w:val="18"/>
          <w:szCs w:val="18"/>
        </w:rPr>
        <w:t>XIV. POSLOVNA SKRIVNOST</w:t>
      </w:r>
    </w:p>
    <w:p w:rsidR="009104EE" w:rsidRPr="009104EE" w:rsidRDefault="009104EE" w:rsidP="009104EE">
      <w:pPr>
        <w:spacing w:after="0" w:line="240" w:lineRule="auto"/>
        <w:jc w:val="center"/>
        <w:rPr>
          <w:rFonts w:eastAsia="Calibri" w:cs="Times New Roman"/>
        </w:rPr>
      </w:pPr>
      <w:r w:rsidRPr="009104EE">
        <w:rPr>
          <w:rFonts w:ascii="Arial" w:eastAsia="Calibri" w:hAnsi="Arial" w:cs="Arial"/>
          <w:b/>
          <w:bCs/>
          <w:sz w:val="18"/>
          <w:szCs w:val="18"/>
        </w:rPr>
        <w:t>25. člen</w:t>
      </w:r>
    </w:p>
    <w:tbl>
      <w:tblPr>
        <w:tblStyle w:val="NormalTablePHPDOCX"/>
        <w:tblW w:w="0" w:type="auto"/>
        <w:tblInd w:w="108" w:type="dxa"/>
        <w:tblLook w:val="04A0" w:firstRow="1" w:lastRow="0" w:firstColumn="1" w:lastColumn="0" w:noHBand="0" w:noVBand="1"/>
      </w:tblPr>
      <w:tblGrid>
        <w:gridCol w:w="8964"/>
      </w:tblGrid>
      <w:tr w:rsidR="009104EE" w:rsidRPr="009104EE" w:rsidTr="00832C6D">
        <w:tc>
          <w:tcPr>
            <w:tcW w:w="0" w:type="auto"/>
            <w:tcMar>
              <w:top w:w="0" w:type="auto"/>
              <w:bottom w:w="0" w:type="auto"/>
            </w:tcMar>
          </w:tcPr>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t>Pogodbeni stranki sta dolžni vse podatke, do katerih prideta pri izpolnjevanju poslovnih obveznosti ali v zvezi z njimi, varovati kot poslovno skrivnost in sta za to odškodninsko odgovorni. </w:t>
            </w:r>
          </w:p>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b/>
                <w:bCs/>
                <w:sz w:val="18"/>
                <w:szCs w:val="18"/>
              </w:rPr>
              <w:t>XV. OSTALA DOLOČILA</w:t>
            </w:r>
          </w:p>
          <w:p w:rsidR="009104EE" w:rsidRPr="009104EE" w:rsidRDefault="009104EE" w:rsidP="009104EE">
            <w:pPr>
              <w:spacing w:after="0" w:line="240" w:lineRule="auto"/>
              <w:jc w:val="center"/>
              <w:rPr>
                <w:rFonts w:eastAsia="Calibri" w:cs="Times New Roman"/>
              </w:rPr>
            </w:pPr>
            <w:r w:rsidRPr="009104EE">
              <w:rPr>
                <w:rFonts w:ascii="Arial" w:eastAsia="Calibri" w:hAnsi="Arial" w:cs="Arial"/>
                <w:b/>
                <w:bCs/>
                <w:sz w:val="18"/>
                <w:szCs w:val="18"/>
              </w:rPr>
              <w:t>26. člen</w:t>
            </w:r>
          </w:p>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sz w:val="18"/>
                <w:szCs w:val="18"/>
              </w:rPr>
              <w:t>Vsa dokumentacija, povezana z izvedbo projekta, mora biti hranjena na način, da zagotavlja revizijsko sled izvedbe projekta.</w:t>
            </w:r>
          </w:p>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sz w:val="18"/>
                <w:szCs w:val="18"/>
              </w:rPr>
              <w:t>Izvajalec je vso dokumentacijo, povezano z izvajanjem projekta, dolžan hraniti v skladu z veljavno zakonodajo oziroma še najmanj 10 let po izpolnitvi pogodbenih obveznosti</w:t>
            </w:r>
          </w:p>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sz w:val="18"/>
                <w:szCs w:val="18"/>
              </w:rPr>
              <w:lastRenderedPageBreak/>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sz w:val="18"/>
                <w:szCs w:val="18"/>
              </w:rPr>
              <w:t>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pomembnejših dogodkih oziroma aktivnostih povezanih s shranjenimi podatki in informacijami ter sistemi za zbiranje, obdelovanje in arhiviranje podatkov.</w:t>
            </w:r>
          </w:p>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sz w:val="18"/>
                <w:szCs w:val="18"/>
              </w:rPr>
              <w:t>Informacije, ki jih revizijska sled vključuje, morajo biti takšne, da dokazujejo neoporečnost shranjene informacije. Njihov nastanek in hramba morata zagotavljati njihovo neoporečnost in uporabnost v vsem času hranjenja informacij.</w:t>
            </w:r>
          </w:p>
        </w:tc>
      </w:tr>
    </w:tbl>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b/>
          <w:bCs/>
          <w:sz w:val="18"/>
          <w:szCs w:val="18"/>
        </w:rPr>
        <w:lastRenderedPageBreak/>
        <w:t>XVI. OSTALA DOLOČILA</w:t>
      </w:r>
    </w:p>
    <w:p w:rsidR="009104EE" w:rsidRPr="009104EE" w:rsidRDefault="009104EE" w:rsidP="009104EE">
      <w:pPr>
        <w:spacing w:after="0" w:line="240" w:lineRule="auto"/>
        <w:jc w:val="center"/>
        <w:rPr>
          <w:rFonts w:eastAsia="Calibri" w:cs="Times New Roman"/>
        </w:rPr>
      </w:pPr>
      <w:r w:rsidRPr="009104EE">
        <w:rPr>
          <w:rFonts w:ascii="Arial" w:eastAsia="Calibri" w:hAnsi="Arial" w:cs="Arial"/>
          <w:b/>
          <w:bCs/>
          <w:sz w:val="18"/>
          <w:szCs w:val="18"/>
        </w:rPr>
        <w:t>27. člen</w:t>
      </w:r>
    </w:p>
    <w:tbl>
      <w:tblPr>
        <w:tblStyle w:val="NormalTablePHPDOCX"/>
        <w:tblW w:w="0" w:type="auto"/>
        <w:tblInd w:w="108" w:type="dxa"/>
        <w:tblLook w:val="04A0" w:firstRow="1" w:lastRow="0" w:firstColumn="1" w:lastColumn="0" w:noHBand="0" w:noVBand="1"/>
      </w:tblPr>
      <w:tblGrid>
        <w:gridCol w:w="8964"/>
      </w:tblGrid>
      <w:tr w:rsidR="009104EE" w:rsidRPr="009104EE" w:rsidTr="00832C6D">
        <w:tc>
          <w:tcPr>
            <w:tcW w:w="0" w:type="auto"/>
            <w:tcMar>
              <w:top w:w="0" w:type="auto"/>
              <w:bottom w:w="0" w:type="auto"/>
            </w:tcMar>
          </w:tcPr>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8"/>
            </w:tblGrid>
            <w:tr w:rsidR="009104EE" w:rsidRPr="009104EE" w:rsidTr="00832C6D">
              <w:tc>
                <w:tcPr>
                  <w:tcW w:w="0" w:type="auto"/>
                  <w:tcMar>
                    <w:top w:w="0" w:type="auto"/>
                    <w:bottom w:w="0" w:type="auto"/>
                  </w:tcMar>
                </w:tcPr>
                <w:p w:rsidR="009104EE" w:rsidRPr="009104EE" w:rsidRDefault="009104EE" w:rsidP="009104EE">
                  <w:pPr>
                    <w:numPr>
                      <w:ilvl w:val="0"/>
                      <w:numId w:val="17"/>
                    </w:numPr>
                    <w:spacing w:after="0" w:line="240" w:lineRule="auto"/>
                    <w:jc w:val="both"/>
                    <w:rPr>
                      <w:rFonts w:ascii="Arial" w:eastAsia="Calibri" w:hAnsi="Arial" w:cs="Arial"/>
                      <w:sz w:val="18"/>
                      <w:szCs w:val="18"/>
                    </w:rPr>
                  </w:pPr>
                  <w:r w:rsidRPr="009104EE">
                    <w:rPr>
                      <w:rFonts w:ascii="Arial" w:eastAsia="Calibri" w:hAnsi="Arial" w:cs="Arial"/>
                      <w:sz w:val="18"/>
                      <w:szCs w:val="18"/>
                    </w:rPr>
                    <w:t>pridobitev posla ali</w:t>
                  </w:r>
                </w:p>
                <w:p w:rsidR="009104EE" w:rsidRPr="009104EE" w:rsidRDefault="009104EE" w:rsidP="009104EE">
                  <w:pPr>
                    <w:numPr>
                      <w:ilvl w:val="0"/>
                      <w:numId w:val="17"/>
                    </w:numPr>
                    <w:spacing w:after="0" w:line="240" w:lineRule="auto"/>
                    <w:jc w:val="both"/>
                    <w:rPr>
                      <w:rFonts w:ascii="Arial" w:eastAsia="Calibri" w:hAnsi="Arial" w:cs="Arial"/>
                      <w:sz w:val="18"/>
                      <w:szCs w:val="18"/>
                    </w:rPr>
                  </w:pPr>
                  <w:r w:rsidRPr="009104EE">
                    <w:rPr>
                      <w:rFonts w:ascii="Arial" w:eastAsia="Calibri" w:hAnsi="Arial" w:cs="Arial"/>
                      <w:sz w:val="18"/>
                      <w:szCs w:val="18"/>
                    </w:rPr>
                    <w:t>za sklenitev posla pod ugodnejšimi pogoji ali</w:t>
                  </w:r>
                </w:p>
                <w:p w:rsidR="009104EE" w:rsidRPr="009104EE" w:rsidRDefault="009104EE" w:rsidP="009104EE">
                  <w:pPr>
                    <w:numPr>
                      <w:ilvl w:val="0"/>
                      <w:numId w:val="17"/>
                    </w:numPr>
                    <w:spacing w:after="0" w:line="240" w:lineRule="auto"/>
                    <w:jc w:val="both"/>
                    <w:rPr>
                      <w:rFonts w:ascii="Arial" w:eastAsia="Calibri" w:hAnsi="Arial" w:cs="Arial"/>
                      <w:sz w:val="18"/>
                      <w:szCs w:val="18"/>
                    </w:rPr>
                  </w:pPr>
                  <w:r w:rsidRPr="009104EE">
                    <w:rPr>
                      <w:rFonts w:ascii="Arial" w:eastAsia="Calibri" w:hAnsi="Arial" w:cs="Arial"/>
                      <w:sz w:val="18"/>
                      <w:szCs w:val="18"/>
                    </w:rPr>
                    <w:t>za opustitev dolžnega nadzora nad izvajanjem pogodbenih obveznosti ali</w:t>
                  </w:r>
                </w:p>
                <w:p w:rsidR="009104EE" w:rsidRPr="009104EE" w:rsidRDefault="009104EE" w:rsidP="009104EE">
                  <w:pPr>
                    <w:numPr>
                      <w:ilvl w:val="0"/>
                      <w:numId w:val="17"/>
                    </w:numPr>
                    <w:spacing w:after="0" w:line="240" w:lineRule="auto"/>
                    <w:jc w:val="both"/>
                    <w:rPr>
                      <w:rFonts w:ascii="Arial" w:eastAsia="Calibri" w:hAnsi="Arial" w:cs="Arial"/>
                      <w:sz w:val="18"/>
                      <w:szCs w:val="18"/>
                    </w:rPr>
                  </w:pPr>
                  <w:r w:rsidRPr="009104EE">
                    <w:rPr>
                      <w:rFonts w:ascii="Arial" w:eastAsia="Calibri" w:hAnsi="Arial" w:cs="Arial"/>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tc>
            </w:tr>
          </w:tbl>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t>je nična.</w:t>
            </w:r>
          </w:p>
        </w:tc>
      </w:tr>
    </w:tbl>
    <w:p w:rsidR="009104EE" w:rsidRPr="009104EE" w:rsidRDefault="009104EE" w:rsidP="009104EE">
      <w:pPr>
        <w:spacing w:after="0" w:line="240" w:lineRule="auto"/>
        <w:jc w:val="center"/>
        <w:rPr>
          <w:rFonts w:eastAsia="Calibri" w:cs="Times New Roman"/>
        </w:rPr>
      </w:pPr>
      <w:r w:rsidRPr="009104EE">
        <w:rPr>
          <w:rFonts w:ascii="Arial" w:eastAsia="Calibri" w:hAnsi="Arial" w:cs="Arial"/>
          <w:b/>
          <w:bCs/>
          <w:sz w:val="18"/>
          <w:szCs w:val="18"/>
        </w:rPr>
        <w:t>28. člen</w:t>
      </w:r>
    </w:p>
    <w:tbl>
      <w:tblPr>
        <w:tblStyle w:val="NormalTablePHPDOCX"/>
        <w:tblW w:w="0" w:type="auto"/>
        <w:tblInd w:w="108" w:type="dxa"/>
        <w:tblLook w:val="04A0" w:firstRow="1" w:lastRow="0" w:firstColumn="1" w:lastColumn="0" w:noHBand="0" w:noVBand="1"/>
      </w:tblPr>
      <w:tblGrid>
        <w:gridCol w:w="8964"/>
      </w:tblGrid>
      <w:tr w:rsidR="009104EE" w:rsidRPr="009104EE" w:rsidTr="00832C6D">
        <w:tc>
          <w:tcPr>
            <w:tcW w:w="0" w:type="auto"/>
            <w:tcMar>
              <w:top w:w="0" w:type="auto"/>
              <w:bottom w:w="0" w:type="auto"/>
            </w:tcMar>
          </w:tcPr>
          <w:p w:rsidR="009104EE" w:rsidRPr="009104EE" w:rsidRDefault="009104EE" w:rsidP="009104EE">
            <w:pPr>
              <w:spacing w:before="225" w:after="225"/>
              <w:jc w:val="both"/>
              <w:rPr>
                <w:rFonts w:ascii="Arial" w:eastAsia="Calibri" w:hAnsi="Arial" w:cs="Arial"/>
                <w:sz w:val="18"/>
                <w:szCs w:val="18"/>
              </w:rPr>
            </w:pPr>
            <w:r w:rsidRPr="009104EE">
              <w:rPr>
                <w:rFonts w:ascii="Arial" w:eastAsia="Calibri" w:hAnsi="Arial" w:cs="Arial"/>
                <w:sz w:val="18"/>
                <w:szCs w:val="18"/>
              </w:rPr>
              <w:t>Vse ostale pravice in dolžnosti pogodbenih strank, ki izhajajo iz razmerja med njima, in niso urejena s to pogodbo, ureja Obligacijski zakonik ter splošno veljavni zakoni in predpisi, ki se nanašajo na predmet pogodbe.</w:t>
            </w:r>
          </w:p>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sz w:val="18"/>
                <w:szCs w:val="18"/>
              </w:rPr>
              <w:t>Spremembe in dopolnitve pogodbe veljajo le, če jih v obliki aneksa k tej pogodbi podpišeta obe pogodbeni stranki.</w:t>
            </w:r>
          </w:p>
        </w:tc>
      </w:tr>
    </w:tbl>
    <w:p w:rsidR="009104EE" w:rsidRPr="009104EE" w:rsidRDefault="009104EE" w:rsidP="009104EE">
      <w:pPr>
        <w:spacing w:after="0" w:line="240" w:lineRule="auto"/>
        <w:jc w:val="center"/>
        <w:rPr>
          <w:rFonts w:eastAsia="Calibri" w:cs="Times New Roman"/>
        </w:rPr>
      </w:pPr>
      <w:r w:rsidRPr="009104EE">
        <w:rPr>
          <w:rFonts w:ascii="Arial" w:eastAsia="Calibri" w:hAnsi="Arial" w:cs="Arial"/>
          <w:b/>
          <w:bCs/>
          <w:sz w:val="18"/>
          <w:szCs w:val="18"/>
        </w:rPr>
        <w:t>29. člen</w:t>
      </w:r>
    </w:p>
    <w:tbl>
      <w:tblPr>
        <w:tblStyle w:val="NormalTablePHPDOCX"/>
        <w:tblW w:w="0" w:type="auto"/>
        <w:tblInd w:w="108" w:type="dxa"/>
        <w:tblLook w:val="04A0" w:firstRow="1" w:lastRow="0" w:firstColumn="1" w:lastColumn="0" w:noHBand="0" w:noVBand="1"/>
      </w:tblPr>
      <w:tblGrid>
        <w:gridCol w:w="8964"/>
      </w:tblGrid>
      <w:tr w:rsidR="009104EE" w:rsidRPr="009104EE" w:rsidTr="00832C6D">
        <w:tc>
          <w:tcPr>
            <w:tcW w:w="0" w:type="auto"/>
            <w:tcMar>
              <w:top w:w="0" w:type="auto"/>
              <w:bottom w:w="0" w:type="auto"/>
            </w:tcMar>
          </w:tcPr>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sz w:val="18"/>
                <w:szCs w:val="18"/>
              </w:rPr>
              <w:t>Vse spore iz te pogodbe bosta pogodbeni stranki reševali sporazumno, če do sporazuma ne pride, bo spore reševalo pristojno sodišče v Novem mestu.</w:t>
            </w:r>
          </w:p>
        </w:tc>
      </w:tr>
    </w:tbl>
    <w:p w:rsidR="009104EE" w:rsidRPr="009104EE" w:rsidRDefault="009104EE" w:rsidP="009104EE">
      <w:pPr>
        <w:spacing w:after="0" w:line="240" w:lineRule="auto"/>
        <w:jc w:val="center"/>
        <w:rPr>
          <w:rFonts w:eastAsia="Calibri" w:cs="Times New Roman"/>
        </w:rPr>
      </w:pPr>
      <w:r w:rsidRPr="009104EE">
        <w:rPr>
          <w:rFonts w:ascii="Arial" w:eastAsia="Calibri" w:hAnsi="Arial" w:cs="Arial"/>
          <w:b/>
          <w:bCs/>
          <w:sz w:val="18"/>
          <w:szCs w:val="18"/>
        </w:rPr>
        <w:t>30. člen</w:t>
      </w:r>
    </w:p>
    <w:tbl>
      <w:tblPr>
        <w:tblStyle w:val="NormalTablePHPDOCX"/>
        <w:tblW w:w="0" w:type="auto"/>
        <w:tblInd w:w="108" w:type="dxa"/>
        <w:tblLook w:val="04A0" w:firstRow="1" w:lastRow="0" w:firstColumn="1" w:lastColumn="0" w:noHBand="0" w:noVBand="1"/>
      </w:tblPr>
      <w:tblGrid>
        <w:gridCol w:w="8964"/>
      </w:tblGrid>
      <w:tr w:rsidR="009104EE" w:rsidRPr="009104EE" w:rsidTr="00832C6D">
        <w:tc>
          <w:tcPr>
            <w:tcW w:w="0" w:type="auto"/>
            <w:tcMar>
              <w:top w:w="0" w:type="auto"/>
              <w:bottom w:w="0" w:type="auto"/>
            </w:tcMar>
          </w:tcPr>
          <w:p w:rsidR="009104EE" w:rsidRPr="009104EE" w:rsidRDefault="009104EE" w:rsidP="009104EE">
            <w:pPr>
              <w:spacing w:before="225" w:after="225" w:line="240" w:lineRule="auto"/>
              <w:jc w:val="both"/>
              <w:rPr>
                <w:rFonts w:ascii="Arial" w:eastAsia="Calibri" w:hAnsi="Arial" w:cs="Arial"/>
                <w:sz w:val="18"/>
                <w:szCs w:val="18"/>
              </w:rPr>
            </w:pPr>
            <w:r w:rsidRPr="009104EE">
              <w:rPr>
                <w:rFonts w:ascii="Arial" w:eastAsia="Calibri" w:hAnsi="Arial" w:cs="Arial"/>
                <w:sz w:val="18"/>
                <w:szCs w:val="18"/>
              </w:rPr>
              <w:t xml:space="preserve">Pogodba je sklenjena, ko jo podpišeta obe pogodbeni stranki, in začne veljati, ko izvajalec predloži zavarovanje za dobro izvedbo pogodbenih obveznosti za postavke sklop 1, 1-4 in sklop 2, 1-4. </w:t>
            </w:r>
          </w:p>
          <w:p w:rsidR="009104EE" w:rsidRPr="009104EE" w:rsidRDefault="009104EE" w:rsidP="009104EE">
            <w:pPr>
              <w:spacing w:before="225" w:after="225" w:line="240" w:lineRule="auto"/>
              <w:jc w:val="both"/>
              <w:rPr>
                <w:rFonts w:eastAsia="Calibri" w:cs="Times New Roman"/>
              </w:rPr>
            </w:pPr>
            <w:r w:rsidRPr="009104EE">
              <w:rPr>
                <w:rFonts w:ascii="Arial" w:eastAsia="Calibri" w:hAnsi="Arial" w:cs="Arial"/>
                <w:sz w:val="18"/>
                <w:szCs w:val="18"/>
              </w:rPr>
              <w:t>Pogodba je sestavljena v 2 enakih izvodih, od katerih prejme vsaka stranka po 1 izvod.</w:t>
            </w:r>
          </w:p>
        </w:tc>
      </w:tr>
    </w:tbl>
    <w:p w:rsidR="009104EE" w:rsidRPr="009104EE" w:rsidRDefault="009104EE" w:rsidP="009104EE">
      <w:pPr>
        <w:spacing w:after="0" w:line="240" w:lineRule="auto"/>
        <w:jc w:val="both"/>
        <w:rPr>
          <w:rFonts w:ascii="Arial" w:eastAsia="Calibri" w:hAnsi="Arial" w:cs="Arial"/>
          <w:sz w:val="18"/>
          <w:szCs w:val="18"/>
        </w:rPr>
      </w:pPr>
    </w:p>
    <w:p w:rsidR="009104EE" w:rsidRPr="009104EE" w:rsidRDefault="009104EE" w:rsidP="009104EE">
      <w:pPr>
        <w:spacing w:after="0" w:line="240" w:lineRule="auto"/>
        <w:jc w:val="both"/>
        <w:rPr>
          <w:rFonts w:ascii="Arial" w:eastAsia="Calibri" w:hAnsi="Arial" w:cs="Arial"/>
          <w:sz w:val="18"/>
          <w:szCs w:val="18"/>
        </w:rPr>
      </w:pPr>
    </w:p>
    <w:p w:rsidR="009104EE" w:rsidRPr="009104EE" w:rsidRDefault="009104EE" w:rsidP="009104EE">
      <w:pPr>
        <w:spacing w:after="0" w:line="240" w:lineRule="auto"/>
        <w:jc w:val="both"/>
        <w:rPr>
          <w:rFonts w:ascii="Arial" w:eastAsia="Calibri" w:hAnsi="Arial" w:cs="Arial"/>
          <w:sz w:val="18"/>
          <w:szCs w:val="18"/>
        </w:rPr>
      </w:pPr>
      <w:r w:rsidRPr="009104EE">
        <w:rPr>
          <w:rFonts w:ascii="Arial" w:eastAsia="Calibri" w:hAnsi="Arial" w:cs="Arial"/>
          <w:sz w:val="18"/>
          <w:szCs w:val="18"/>
        </w:rPr>
        <w:t>V/na ________________, dne ________________</w:t>
      </w:r>
    </w:p>
    <w:p w:rsidR="009104EE" w:rsidRPr="009104EE" w:rsidRDefault="009104EE" w:rsidP="009104EE">
      <w:pPr>
        <w:spacing w:after="0" w:line="240" w:lineRule="auto"/>
        <w:jc w:val="both"/>
        <w:rPr>
          <w:rFonts w:ascii="Arial" w:eastAsia="Calibri" w:hAnsi="Arial" w:cs="Arial"/>
          <w:sz w:val="18"/>
          <w:szCs w:val="18"/>
        </w:rPr>
      </w:pPr>
    </w:p>
    <w:p w:rsidR="009104EE" w:rsidRPr="009104EE" w:rsidRDefault="009104EE" w:rsidP="009104EE">
      <w:pPr>
        <w:spacing w:after="0" w:line="240" w:lineRule="auto"/>
        <w:jc w:val="both"/>
        <w:rPr>
          <w:rFonts w:ascii="Arial" w:eastAsia="Calibri" w:hAnsi="Arial" w:cs="Arial"/>
          <w:sz w:val="18"/>
          <w:szCs w:val="18"/>
        </w:rPr>
      </w:pPr>
    </w:p>
    <w:p w:rsidR="009104EE" w:rsidRPr="009104EE" w:rsidRDefault="009104EE" w:rsidP="009104EE">
      <w:pPr>
        <w:spacing w:after="0" w:line="240" w:lineRule="auto"/>
        <w:jc w:val="both"/>
        <w:rPr>
          <w:rFonts w:ascii="Arial" w:eastAsia="Calibri" w:hAnsi="Arial" w:cs="Arial"/>
          <w:sz w:val="18"/>
          <w:szCs w:val="18"/>
        </w:rPr>
      </w:pPr>
      <w:r w:rsidRPr="009104EE">
        <w:rPr>
          <w:rFonts w:ascii="Arial" w:eastAsia="Calibri" w:hAnsi="Arial" w:cs="Arial"/>
          <w:sz w:val="18"/>
          <w:szCs w:val="18"/>
        </w:rPr>
        <w:t xml:space="preserve">Priloge: </w:t>
      </w:r>
    </w:p>
    <w:p w:rsidR="009104EE" w:rsidRPr="009104EE" w:rsidRDefault="009104EE" w:rsidP="009104EE">
      <w:pPr>
        <w:spacing w:after="0" w:line="240" w:lineRule="auto"/>
        <w:jc w:val="both"/>
        <w:rPr>
          <w:rFonts w:ascii="Arial" w:eastAsia="Calibri" w:hAnsi="Arial" w:cs="Arial"/>
          <w:sz w:val="18"/>
          <w:szCs w:val="18"/>
        </w:rPr>
      </w:pPr>
      <w:r w:rsidRPr="009104EE">
        <w:rPr>
          <w:rFonts w:ascii="Arial" w:eastAsia="Calibri" w:hAnsi="Arial" w:cs="Arial"/>
          <w:sz w:val="18"/>
          <w:szCs w:val="18"/>
        </w:rPr>
        <w:t>- Tehnične specifikacije naročnika</w:t>
      </w:r>
    </w:p>
    <w:p w:rsidR="009104EE" w:rsidRPr="009104EE" w:rsidRDefault="009104EE" w:rsidP="009104EE">
      <w:pPr>
        <w:spacing w:after="0" w:line="240" w:lineRule="auto"/>
        <w:jc w:val="both"/>
        <w:rPr>
          <w:rFonts w:ascii="Arial" w:eastAsia="Calibri" w:hAnsi="Arial" w:cs="Arial"/>
          <w:sz w:val="18"/>
          <w:szCs w:val="18"/>
        </w:rPr>
      </w:pPr>
      <w:r w:rsidRPr="009104EE">
        <w:rPr>
          <w:rFonts w:ascii="Arial" w:eastAsia="Calibri" w:hAnsi="Arial" w:cs="Arial"/>
          <w:sz w:val="18"/>
          <w:szCs w:val="18"/>
        </w:rPr>
        <w:t>- Ponudba izvajalca</w:t>
      </w:r>
    </w:p>
    <w:p w:rsidR="009104EE" w:rsidRPr="009104EE" w:rsidRDefault="009104EE" w:rsidP="009104EE">
      <w:pPr>
        <w:spacing w:after="0" w:line="240" w:lineRule="auto"/>
        <w:jc w:val="both"/>
        <w:rPr>
          <w:rFonts w:ascii="Arial" w:eastAsia="Calibri" w:hAnsi="Arial" w:cs="Arial"/>
          <w:sz w:val="18"/>
          <w:szCs w:val="18"/>
        </w:rPr>
      </w:pPr>
      <w:r w:rsidRPr="009104EE">
        <w:rPr>
          <w:rFonts w:ascii="Arial" w:eastAsia="Calibri" w:hAnsi="Arial" w:cs="Arial"/>
          <w:sz w:val="18"/>
          <w:szCs w:val="18"/>
        </w:rPr>
        <w:lastRenderedPageBreak/>
        <w:t>- Izjava o zagotavljanju varnosti in zdravja pri delu in požarnega varstva pri izvajanju del  po pogodbi</w:t>
      </w:r>
    </w:p>
    <w:p w:rsidR="009104EE" w:rsidRPr="009104EE" w:rsidRDefault="009104EE" w:rsidP="009104EE">
      <w:pPr>
        <w:spacing w:after="0" w:line="240" w:lineRule="auto"/>
        <w:jc w:val="both"/>
        <w:rPr>
          <w:rFonts w:eastAsia="Calibri" w:cs="Times New Roman"/>
        </w:rPr>
      </w:pPr>
    </w:p>
    <w:p w:rsidR="009104EE" w:rsidRPr="009104EE" w:rsidRDefault="009104EE" w:rsidP="009104EE">
      <w:pPr>
        <w:keepNext/>
        <w:spacing w:after="0" w:line="360" w:lineRule="auto"/>
        <w:jc w:val="right"/>
        <w:outlineLvl w:val="5"/>
        <w:rPr>
          <w:rFonts w:ascii="Arial" w:eastAsia="Times New Roman" w:hAnsi="Arial" w:cs="Arial"/>
          <w:bCs/>
          <w:sz w:val="18"/>
          <w:szCs w:val="18"/>
          <w:lang w:eastAsia="sl-SI"/>
        </w:rPr>
      </w:pPr>
      <w:r w:rsidRPr="009104EE">
        <w:rPr>
          <w:rFonts w:ascii="Arial" w:eastAsia="Times New Roman" w:hAnsi="Arial" w:cs="Arial"/>
          <w:bCs/>
          <w:sz w:val="18"/>
          <w:szCs w:val="18"/>
          <w:lang w:eastAsia="sl-SI"/>
        </w:rPr>
        <w:t>PRILOGA  k pogodbi</w:t>
      </w:r>
    </w:p>
    <w:p w:rsidR="009104EE" w:rsidRPr="009104EE" w:rsidRDefault="009104EE" w:rsidP="009104EE">
      <w:pPr>
        <w:keepNext/>
        <w:keepLines/>
        <w:pBdr>
          <w:top w:val="single" w:sz="36" w:space="1" w:color="7EFF09"/>
          <w:left w:val="single" w:sz="36" w:space="5" w:color="7EFF09"/>
          <w:bottom w:val="single" w:sz="36" w:space="1" w:color="7EFF09"/>
          <w:right w:val="single" w:sz="36" w:space="4" w:color="7EFF09"/>
        </w:pBdr>
        <w:shd w:val="clear" w:color="auto" w:fill="7BF949"/>
        <w:spacing w:after="0"/>
        <w:jc w:val="both"/>
        <w:outlineLvl w:val="0"/>
        <w:rPr>
          <w:rFonts w:ascii="Arial" w:eastAsia="Times New Roman" w:hAnsi="Arial" w:cs="Arial"/>
          <w:b/>
          <w:bCs/>
          <w:sz w:val="26"/>
          <w:szCs w:val="28"/>
        </w:rPr>
      </w:pPr>
      <w:r w:rsidRPr="009104EE">
        <w:rPr>
          <w:rFonts w:ascii="Arial" w:eastAsia="Times New Roman" w:hAnsi="Arial" w:cs="Arial"/>
          <w:b/>
          <w:bCs/>
          <w:sz w:val="26"/>
          <w:szCs w:val="28"/>
        </w:rPr>
        <w:t xml:space="preserve">Izjava o zagotavljanju varnosti in zdravja pri delu in požarnega varstva pri izvajanju del </w:t>
      </w:r>
      <w:r w:rsidRPr="009104EE">
        <w:rPr>
          <w:rFonts w:ascii="Calibri" w:eastAsia="Calibri" w:hAnsi="Calibri" w:cs="Times New Roman"/>
        </w:rPr>
        <w:t xml:space="preserve"> </w:t>
      </w:r>
      <w:r w:rsidRPr="009104EE">
        <w:rPr>
          <w:rFonts w:ascii="Arial" w:eastAsia="Times New Roman" w:hAnsi="Arial" w:cs="Arial"/>
          <w:b/>
          <w:bCs/>
          <w:sz w:val="26"/>
          <w:szCs w:val="28"/>
        </w:rPr>
        <w:t>po pogodbi, št. ____________ z dne ___________</w:t>
      </w:r>
    </w:p>
    <w:p w:rsidR="009104EE" w:rsidRPr="009104EE" w:rsidRDefault="009104EE" w:rsidP="009104EE">
      <w:pPr>
        <w:spacing w:after="0" w:line="240" w:lineRule="auto"/>
        <w:jc w:val="both"/>
        <w:rPr>
          <w:rFonts w:eastAsia="Calibri" w:cs="Times New Roman"/>
        </w:rPr>
      </w:pPr>
    </w:p>
    <w:p w:rsidR="009104EE" w:rsidRPr="009104EE" w:rsidRDefault="009104EE" w:rsidP="009104EE">
      <w:pPr>
        <w:numPr>
          <w:ilvl w:val="0"/>
          <w:numId w:val="21"/>
        </w:numPr>
        <w:spacing w:after="0" w:line="240" w:lineRule="auto"/>
        <w:contextualSpacing/>
        <w:jc w:val="center"/>
        <w:rPr>
          <w:rFonts w:ascii="Arial" w:eastAsia="Calibri" w:hAnsi="Arial" w:cs="Arial"/>
          <w:sz w:val="18"/>
          <w:szCs w:val="18"/>
        </w:rPr>
      </w:pPr>
      <w:r w:rsidRPr="009104EE">
        <w:rPr>
          <w:rFonts w:ascii="Arial" w:eastAsia="Calibri" w:hAnsi="Arial" w:cs="Arial"/>
          <w:color w:val="000000"/>
          <w:sz w:val="18"/>
          <w:szCs w:val="18"/>
        </w:rPr>
        <w:t>člen</w:t>
      </w:r>
    </w:p>
    <w:p w:rsidR="009104EE" w:rsidRPr="009104EE" w:rsidRDefault="009104EE" w:rsidP="009104EE">
      <w:pPr>
        <w:spacing w:after="0"/>
        <w:jc w:val="both"/>
        <w:rPr>
          <w:rFonts w:ascii="Arial" w:eastAsia="Calibri" w:hAnsi="Arial" w:cs="Arial"/>
          <w:color w:val="000000"/>
          <w:sz w:val="18"/>
          <w:szCs w:val="18"/>
        </w:rPr>
      </w:pPr>
    </w:p>
    <w:p w:rsidR="009104EE" w:rsidRPr="009104EE" w:rsidRDefault="009104EE" w:rsidP="009104EE">
      <w:pPr>
        <w:spacing w:after="0"/>
        <w:jc w:val="both"/>
        <w:rPr>
          <w:rFonts w:ascii="Arial" w:eastAsia="Calibri" w:hAnsi="Arial" w:cs="Arial"/>
          <w:color w:val="000000"/>
          <w:sz w:val="18"/>
          <w:szCs w:val="18"/>
        </w:rPr>
      </w:pPr>
      <w:r w:rsidRPr="009104EE">
        <w:rPr>
          <w:rFonts w:ascii="Arial" w:eastAsia="Calibri" w:hAnsi="Arial" w:cs="Arial"/>
          <w:color w:val="000000"/>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rsidR="009104EE" w:rsidRPr="009104EE" w:rsidRDefault="009104EE" w:rsidP="009104EE">
      <w:pPr>
        <w:spacing w:after="0"/>
        <w:jc w:val="both"/>
        <w:rPr>
          <w:rFonts w:ascii="Arial" w:eastAsia="Calibri" w:hAnsi="Arial" w:cs="Arial"/>
          <w:sz w:val="18"/>
          <w:szCs w:val="18"/>
        </w:rPr>
      </w:pPr>
    </w:p>
    <w:p w:rsidR="009104EE" w:rsidRPr="009104EE" w:rsidRDefault="009104EE" w:rsidP="009104EE">
      <w:pPr>
        <w:spacing w:after="0" w:line="240" w:lineRule="auto"/>
        <w:jc w:val="center"/>
        <w:rPr>
          <w:rFonts w:ascii="Arial" w:eastAsia="Calibri" w:hAnsi="Arial" w:cs="Arial"/>
          <w:sz w:val="18"/>
          <w:szCs w:val="18"/>
        </w:rPr>
      </w:pPr>
      <w:r w:rsidRPr="009104EE">
        <w:rPr>
          <w:rFonts w:ascii="Arial" w:eastAsia="Calibri" w:hAnsi="Arial" w:cs="Arial"/>
          <w:color w:val="000000"/>
          <w:sz w:val="18"/>
          <w:szCs w:val="18"/>
        </w:rPr>
        <w:t>2. člen</w:t>
      </w:r>
    </w:p>
    <w:p w:rsidR="009104EE" w:rsidRPr="009104EE" w:rsidRDefault="009104EE" w:rsidP="009104EE">
      <w:pPr>
        <w:spacing w:after="0"/>
        <w:jc w:val="both"/>
        <w:rPr>
          <w:rFonts w:ascii="Arial" w:eastAsia="Calibri" w:hAnsi="Arial" w:cs="Arial"/>
          <w:color w:val="000000"/>
          <w:sz w:val="18"/>
          <w:szCs w:val="18"/>
        </w:rPr>
      </w:pPr>
    </w:p>
    <w:p w:rsidR="009104EE" w:rsidRPr="009104EE" w:rsidRDefault="009104EE" w:rsidP="009104EE">
      <w:pPr>
        <w:spacing w:after="0"/>
        <w:jc w:val="both"/>
        <w:rPr>
          <w:rFonts w:ascii="Arial" w:eastAsia="Calibri" w:hAnsi="Arial" w:cs="Arial"/>
          <w:color w:val="000000"/>
          <w:sz w:val="18"/>
          <w:szCs w:val="18"/>
        </w:rPr>
      </w:pPr>
      <w:r w:rsidRPr="009104EE">
        <w:rPr>
          <w:rFonts w:ascii="Arial" w:eastAsia="Calibri" w:hAnsi="Arial" w:cs="Arial"/>
          <w:color w:val="000000"/>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rsidR="009104EE" w:rsidRPr="009104EE" w:rsidRDefault="009104EE" w:rsidP="009104EE">
      <w:pPr>
        <w:spacing w:after="0"/>
        <w:jc w:val="both"/>
        <w:rPr>
          <w:rFonts w:ascii="Arial" w:eastAsia="Calibri" w:hAnsi="Arial" w:cs="Arial"/>
          <w:color w:val="000000"/>
          <w:sz w:val="18"/>
          <w:szCs w:val="18"/>
        </w:rPr>
      </w:pPr>
    </w:p>
    <w:p w:rsidR="009104EE" w:rsidRPr="009104EE" w:rsidRDefault="009104EE" w:rsidP="009104EE">
      <w:pPr>
        <w:spacing w:after="0" w:line="240" w:lineRule="auto"/>
        <w:jc w:val="center"/>
        <w:rPr>
          <w:rFonts w:ascii="Arial" w:eastAsia="Calibri" w:hAnsi="Arial" w:cs="Arial"/>
          <w:sz w:val="18"/>
          <w:szCs w:val="18"/>
        </w:rPr>
      </w:pPr>
      <w:r w:rsidRPr="009104EE">
        <w:rPr>
          <w:rFonts w:ascii="Arial" w:eastAsia="Calibri" w:hAnsi="Arial" w:cs="Arial"/>
          <w:color w:val="000000"/>
          <w:sz w:val="18"/>
          <w:szCs w:val="18"/>
        </w:rPr>
        <w:t>3. člen</w:t>
      </w:r>
    </w:p>
    <w:p w:rsidR="009104EE" w:rsidRPr="009104EE" w:rsidRDefault="009104EE" w:rsidP="009104EE">
      <w:pPr>
        <w:spacing w:after="0"/>
        <w:jc w:val="both"/>
        <w:rPr>
          <w:rFonts w:ascii="Arial" w:eastAsia="Calibri" w:hAnsi="Arial" w:cs="Arial"/>
          <w:color w:val="000000"/>
          <w:sz w:val="18"/>
          <w:szCs w:val="18"/>
        </w:rPr>
      </w:pPr>
      <w:r w:rsidRPr="009104EE">
        <w:rPr>
          <w:rFonts w:ascii="Arial" w:eastAsia="Calibri" w:hAnsi="Arial" w:cs="Arial"/>
          <w:color w:val="000000"/>
          <w:sz w:val="18"/>
          <w:szCs w:val="18"/>
        </w:rPr>
        <w:t> </w:t>
      </w:r>
    </w:p>
    <w:p w:rsidR="009104EE" w:rsidRPr="009104EE" w:rsidRDefault="009104EE" w:rsidP="009104EE">
      <w:pPr>
        <w:spacing w:after="0"/>
        <w:jc w:val="both"/>
        <w:rPr>
          <w:rFonts w:ascii="Arial" w:eastAsia="Calibri" w:hAnsi="Arial" w:cs="Arial"/>
          <w:sz w:val="18"/>
          <w:szCs w:val="18"/>
        </w:rPr>
      </w:pPr>
      <w:r w:rsidRPr="009104EE">
        <w:rPr>
          <w:rFonts w:ascii="Arial" w:eastAsia="Calibri" w:hAnsi="Arial" w:cs="Arial"/>
          <w:color w:val="000000"/>
          <w:sz w:val="18"/>
          <w:szCs w:val="18"/>
        </w:rPr>
        <w:t>S podpisom Izjave izvajalec izjavlja:</w:t>
      </w:r>
    </w:p>
    <w:tbl>
      <w:tblPr>
        <w:tblStyle w:val="NormalTablePHPDOCX11"/>
        <w:tblW w:w="0" w:type="auto"/>
        <w:tblInd w:w="108" w:type="dxa"/>
        <w:tblLook w:val="04A0" w:firstRow="1" w:lastRow="0" w:firstColumn="1" w:lastColumn="0" w:noHBand="0" w:noVBand="1"/>
      </w:tblPr>
      <w:tblGrid>
        <w:gridCol w:w="8964"/>
      </w:tblGrid>
      <w:tr w:rsidR="009104EE" w:rsidRPr="009104EE" w:rsidTr="00832C6D">
        <w:tc>
          <w:tcPr>
            <w:tcW w:w="0" w:type="auto"/>
            <w:hideMark/>
          </w:tcPr>
          <w:p w:rsidR="009104EE" w:rsidRPr="009104EE" w:rsidRDefault="009104EE" w:rsidP="009104EE">
            <w:pPr>
              <w:numPr>
                <w:ilvl w:val="0"/>
                <w:numId w:val="20"/>
              </w:numPr>
              <w:spacing w:after="0" w:line="240" w:lineRule="auto"/>
              <w:rPr>
                <w:rFonts w:ascii="Arial" w:hAnsi="Arial" w:cs="Arial"/>
                <w:color w:val="000000"/>
                <w:sz w:val="18"/>
                <w:szCs w:val="18"/>
              </w:rPr>
            </w:pPr>
            <w:r w:rsidRPr="009104EE">
              <w:rPr>
                <w:rFonts w:ascii="Arial" w:hAnsi="Arial" w:cs="Arial"/>
                <w:color w:val="000000"/>
                <w:sz w:val="18"/>
                <w:szCs w:val="18"/>
              </w:rPr>
              <w:t xml:space="preserve">da so vsi delavci izvajalca, njegovih morebitnih kooperantov in podizvajalcev, ki izvajajo dela: </w:t>
            </w:r>
          </w:p>
          <w:p w:rsidR="009104EE" w:rsidRPr="009104EE" w:rsidRDefault="009104EE" w:rsidP="009104EE">
            <w:pPr>
              <w:numPr>
                <w:ilvl w:val="1"/>
                <w:numId w:val="20"/>
              </w:numPr>
              <w:spacing w:after="0" w:line="240" w:lineRule="auto"/>
              <w:rPr>
                <w:rFonts w:ascii="Arial" w:hAnsi="Arial" w:cs="Arial"/>
                <w:color w:val="000000"/>
                <w:sz w:val="18"/>
                <w:szCs w:val="18"/>
              </w:rPr>
            </w:pPr>
            <w:r w:rsidRPr="009104EE">
              <w:rPr>
                <w:rFonts w:ascii="Arial" w:hAnsi="Arial" w:cs="Arial"/>
                <w:color w:val="000000"/>
                <w:sz w:val="18"/>
                <w:szCs w:val="18"/>
              </w:rPr>
              <w:t>ustrezno usposobljeni za izvajanje del,</w:t>
            </w:r>
          </w:p>
          <w:p w:rsidR="009104EE" w:rsidRPr="009104EE" w:rsidRDefault="009104EE" w:rsidP="009104EE">
            <w:pPr>
              <w:numPr>
                <w:ilvl w:val="1"/>
                <w:numId w:val="20"/>
              </w:numPr>
              <w:spacing w:after="0" w:line="240" w:lineRule="auto"/>
              <w:rPr>
                <w:rFonts w:ascii="Arial" w:hAnsi="Arial" w:cs="Arial"/>
                <w:color w:val="000000"/>
                <w:sz w:val="18"/>
                <w:szCs w:val="18"/>
              </w:rPr>
            </w:pPr>
            <w:r w:rsidRPr="009104EE">
              <w:rPr>
                <w:rFonts w:ascii="Arial" w:hAnsi="Arial" w:cs="Arial"/>
                <w:color w:val="000000"/>
                <w:sz w:val="18"/>
                <w:szCs w:val="18"/>
              </w:rPr>
              <w:t>imajo opravljen preizkus iz varnosti in zdravja pri delu,</w:t>
            </w:r>
          </w:p>
          <w:p w:rsidR="009104EE" w:rsidRPr="009104EE" w:rsidRDefault="009104EE" w:rsidP="009104EE">
            <w:pPr>
              <w:numPr>
                <w:ilvl w:val="1"/>
                <w:numId w:val="20"/>
              </w:numPr>
              <w:spacing w:after="0" w:line="240" w:lineRule="auto"/>
              <w:rPr>
                <w:rFonts w:ascii="Arial" w:hAnsi="Arial" w:cs="Arial"/>
                <w:color w:val="000000"/>
                <w:sz w:val="18"/>
                <w:szCs w:val="18"/>
              </w:rPr>
            </w:pPr>
            <w:r w:rsidRPr="009104EE">
              <w:rPr>
                <w:rFonts w:ascii="Arial" w:hAnsi="Arial" w:cs="Arial"/>
                <w:color w:val="000000"/>
                <w:sz w:val="18"/>
                <w:szCs w:val="18"/>
              </w:rPr>
              <w:t>opravljen zdravniški pregled,</w:t>
            </w:r>
          </w:p>
          <w:p w:rsidR="009104EE" w:rsidRPr="009104EE" w:rsidRDefault="009104EE" w:rsidP="009104EE">
            <w:pPr>
              <w:numPr>
                <w:ilvl w:val="1"/>
                <w:numId w:val="20"/>
              </w:numPr>
              <w:spacing w:after="0" w:line="240" w:lineRule="auto"/>
              <w:rPr>
                <w:rFonts w:ascii="Arial" w:hAnsi="Arial" w:cs="Arial"/>
                <w:color w:val="000000"/>
                <w:sz w:val="18"/>
                <w:szCs w:val="18"/>
              </w:rPr>
            </w:pPr>
            <w:r w:rsidRPr="009104EE">
              <w:rPr>
                <w:rFonts w:ascii="Arial" w:hAnsi="Arial" w:cs="Arial"/>
                <w:color w:val="000000"/>
                <w:sz w:val="18"/>
                <w:szCs w:val="18"/>
              </w:rPr>
              <w:t>seznanjeni z vsebino te Izjave.</w:t>
            </w:r>
          </w:p>
          <w:p w:rsidR="009104EE" w:rsidRPr="009104EE" w:rsidRDefault="009104EE" w:rsidP="009104EE">
            <w:pPr>
              <w:numPr>
                <w:ilvl w:val="0"/>
                <w:numId w:val="20"/>
              </w:numPr>
              <w:spacing w:after="0" w:line="240" w:lineRule="auto"/>
              <w:rPr>
                <w:rFonts w:ascii="Arial" w:hAnsi="Arial" w:cs="Arial"/>
                <w:color w:val="000000"/>
                <w:sz w:val="18"/>
                <w:szCs w:val="18"/>
              </w:rPr>
            </w:pPr>
            <w:r w:rsidRPr="009104EE">
              <w:rPr>
                <w:rFonts w:ascii="Arial" w:hAnsi="Arial" w:cs="Arial"/>
                <w:color w:val="000000"/>
                <w:sz w:val="18"/>
                <w:szCs w:val="18"/>
              </w:rPr>
              <w:t>da je vsa oprema, ki jo uporabljajo delavci izvajalca, morebitnih kooperantov in  podizvajalcev brezhibna in periodično pregledana.</w:t>
            </w:r>
          </w:p>
          <w:p w:rsidR="009104EE" w:rsidRPr="009104EE" w:rsidRDefault="009104EE" w:rsidP="009104EE">
            <w:pPr>
              <w:spacing w:after="0" w:line="240" w:lineRule="auto"/>
              <w:ind w:left="360"/>
              <w:rPr>
                <w:rFonts w:ascii="Arial" w:hAnsi="Arial" w:cs="Arial"/>
                <w:color w:val="000000"/>
                <w:sz w:val="18"/>
                <w:szCs w:val="18"/>
              </w:rPr>
            </w:pPr>
          </w:p>
        </w:tc>
      </w:tr>
    </w:tbl>
    <w:p w:rsidR="009104EE" w:rsidRPr="009104EE" w:rsidRDefault="009104EE" w:rsidP="009104EE">
      <w:pPr>
        <w:spacing w:after="0" w:line="240" w:lineRule="auto"/>
        <w:jc w:val="center"/>
        <w:rPr>
          <w:rFonts w:ascii="Arial" w:eastAsia="Calibri" w:hAnsi="Arial" w:cs="Arial"/>
          <w:sz w:val="18"/>
          <w:szCs w:val="18"/>
        </w:rPr>
      </w:pPr>
      <w:r w:rsidRPr="009104EE">
        <w:rPr>
          <w:rFonts w:ascii="Arial" w:eastAsia="Calibri" w:hAnsi="Arial" w:cs="Arial"/>
          <w:color w:val="000000"/>
          <w:sz w:val="18"/>
          <w:szCs w:val="18"/>
        </w:rPr>
        <w:t>4. člen </w:t>
      </w:r>
    </w:p>
    <w:p w:rsidR="009104EE" w:rsidRPr="009104EE" w:rsidRDefault="009104EE" w:rsidP="009104EE">
      <w:pPr>
        <w:spacing w:after="0"/>
        <w:jc w:val="both"/>
        <w:rPr>
          <w:rFonts w:ascii="Arial" w:eastAsia="Calibri" w:hAnsi="Arial" w:cs="Arial"/>
          <w:color w:val="000000"/>
          <w:sz w:val="18"/>
          <w:szCs w:val="18"/>
        </w:rPr>
      </w:pPr>
    </w:p>
    <w:p w:rsidR="009104EE" w:rsidRPr="009104EE" w:rsidRDefault="009104EE" w:rsidP="009104EE">
      <w:pPr>
        <w:spacing w:after="0"/>
        <w:jc w:val="both"/>
        <w:rPr>
          <w:rFonts w:ascii="Arial" w:eastAsia="Calibri" w:hAnsi="Arial" w:cs="Arial"/>
          <w:color w:val="000000"/>
          <w:sz w:val="18"/>
          <w:szCs w:val="18"/>
        </w:rPr>
      </w:pPr>
      <w:r w:rsidRPr="009104EE">
        <w:rPr>
          <w:rFonts w:ascii="Arial" w:eastAsia="Calibri" w:hAnsi="Arial" w:cs="Arial"/>
          <w:color w:val="000000"/>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 9/11 in 83/12)</w:t>
      </w:r>
      <w:r w:rsidRPr="009104EE">
        <w:rPr>
          <w:rFonts w:ascii="Arial" w:eastAsia="Calibri" w:hAnsi="Arial" w:cs="Arial"/>
          <w:b/>
          <w:bCs/>
          <w:color w:val="626060"/>
          <w:sz w:val="18"/>
          <w:szCs w:val="18"/>
        </w:rPr>
        <w:t xml:space="preserve"> </w:t>
      </w:r>
      <w:r w:rsidRPr="009104EE">
        <w:rPr>
          <w:rFonts w:ascii="Arial" w:eastAsia="Calibri" w:hAnsi="Arial" w:cs="Arial"/>
          <w:color w:val="000000"/>
          <w:sz w:val="18"/>
          <w:szCs w:val="18"/>
        </w:rPr>
        <w:t xml:space="preserve"> in vsaj dva dni pred izvajanjem zgoraj naštetih del, o takšnem delu obvestil odgovorno osebo naročnika.</w:t>
      </w:r>
    </w:p>
    <w:p w:rsidR="009104EE" w:rsidRPr="009104EE" w:rsidRDefault="009104EE" w:rsidP="009104EE">
      <w:pPr>
        <w:spacing w:after="0"/>
        <w:jc w:val="both"/>
        <w:rPr>
          <w:rFonts w:ascii="Arial" w:eastAsia="Calibri" w:hAnsi="Arial" w:cs="Arial"/>
          <w:color w:val="000000"/>
          <w:sz w:val="18"/>
          <w:szCs w:val="18"/>
        </w:rPr>
      </w:pPr>
    </w:p>
    <w:p w:rsidR="009104EE" w:rsidRPr="009104EE" w:rsidRDefault="009104EE" w:rsidP="009104EE">
      <w:pPr>
        <w:spacing w:after="0" w:line="240" w:lineRule="auto"/>
        <w:jc w:val="center"/>
        <w:rPr>
          <w:rFonts w:ascii="Arial" w:eastAsia="Calibri" w:hAnsi="Arial" w:cs="Arial"/>
          <w:sz w:val="18"/>
          <w:szCs w:val="18"/>
        </w:rPr>
      </w:pPr>
      <w:r w:rsidRPr="009104EE">
        <w:rPr>
          <w:rFonts w:ascii="Arial" w:eastAsia="Calibri" w:hAnsi="Arial" w:cs="Arial"/>
          <w:color w:val="000000"/>
          <w:sz w:val="18"/>
          <w:szCs w:val="18"/>
        </w:rPr>
        <w:t>5. člen</w:t>
      </w:r>
    </w:p>
    <w:p w:rsidR="009104EE" w:rsidRPr="009104EE" w:rsidRDefault="009104EE" w:rsidP="009104EE">
      <w:pPr>
        <w:spacing w:after="0"/>
        <w:jc w:val="both"/>
        <w:rPr>
          <w:rFonts w:ascii="Arial" w:eastAsia="Calibri" w:hAnsi="Arial" w:cs="Arial"/>
          <w:color w:val="000000"/>
          <w:sz w:val="18"/>
          <w:szCs w:val="18"/>
        </w:rPr>
      </w:pPr>
    </w:p>
    <w:p w:rsidR="009104EE" w:rsidRPr="009104EE" w:rsidRDefault="009104EE" w:rsidP="009104EE">
      <w:pPr>
        <w:spacing w:after="0"/>
        <w:jc w:val="both"/>
        <w:rPr>
          <w:rFonts w:ascii="Arial" w:eastAsia="Calibri" w:hAnsi="Arial" w:cs="Arial"/>
          <w:color w:val="000000"/>
          <w:sz w:val="18"/>
          <w:szCs w:val="18"/>
        </w:rPr>
      </w:pPr>
      <w:r w:rsidRPr="009104EE">
        <w:rPr>
          <w:rFonts w:ascii="Arial" w:eastAsia="Calibri" w:hAnsi="Arial" w:cs="Arial"/>
          <w:color w:val="000000"/>
          <w:sz w:val="18"/>
          <w:szCs w:val="18"/>
        </w:rPr>
        <w:t>Izvajalec del nosi polno odgovornost za varnost svojih delavcev in delavcev morebitnih kooperantov ter podizvajalcev.</w:t>
      </w:r>
    </w:p>
    <w:p w:rsidR="009104EE" w:rsidRPr="009104EE" w:rsidRDefault="009104EE" w:rsidP="009104EE">
      <w:pPr>
        <w:spacing w:after="0"/>
        <w:jc w:val="both"/>
        <w:rPr>
          <w:rFonts w:ascii="Arial" w:eastAsia="Calibri" w:hAnsi="Arial" w:cs="Arial"/>
          <w:color w:val="000000"/>
          <w:sz w:val="18"/>
          <w:szCs w:val="18"/>
        </w:rPr>
      </w:pPr>
    </w:p>
    <w:p w:rsidR="009104EE" w:rsidRPr="009104EE" w:rsidRDefault="009104EE" w:rsidP="009104EE">
      <w:pPr>
        <w:spacing w:after="0" w:line="240" w:lineRule="auto"/>
        <w:jc w:val="center"/>
        <w:rPr>
          <w:rFonts w:ascii="Arial" w:eastAsia="Calibri" w:hAnsi="Arial" w:cs="Arial"/>
          <w:sz w:val="18"/>
          <w:szCs w:val="18"/>
        </w:rPr>
      </w:pPr>
      <w:r w:rsidRPr="009104EE">
        <w:rPr>
          <w:rFonts w:ascii="Arial" w:eastAsia="Calibri" w:hAnsi="Arial" w:cs="Arial"/>
          <w:color w:val="000000"/>
          <w:sz w:val="18"/>
          <w:szCs w:val="18"/>
        </w:rPr>
        <w:t>6. člen </w:t>
      </w:r>
    </w:p>
    <w:p w:rsidR="009104EE" w:rsidRPr="009104EE" w:rsidRDefault="009104EE" w:rsidP="009104EE">
      <w:pPr>
        <w:spacing w:after="0"/>
        <w:jc w:val="both"/>
        <w:rPr>
          <w:rFonts w:ascii="Arial" w:eastAsia="Calibri" w:hAnsi="Arial" w:cs="Arial"/>
          <w:color w:val="000000"/>
          <w:sz w:val="18"/>
          <w:szCs w:val="18"/>
        </w:rPr>
      </w:pPr>
    </w:p>
    <w:p w:rsidR="009104EE" w:rsidRPr="009104EE" w:rsidRDefault="009104EE" w:rsidP="009104EE">
      <w:pPr>
        <w:spacing w:after="0"/>
        <w:jc w:val="both"/>
        <w:rPr>
          <w:rFonts w:ascii="Arial" w:eastAsia="Calibri" w:hAnsi="Arial" w:cs="Arial"/>
          <w:color w:val="000000"/>
          <w:sz w:val="18"/>
          <w:szCs w:val="18"/>
        </w:rPr>
      </w:pPr>
      <w:r w:rsidRPr="009104EE">
        <w:rPr>
          <w:rFonts w:ascii="Arial" w:eastAsia="Calibri" w:hAnsi="Arial" w:cs="Arial"/>
          <w:color w:val="000000"/>
          <w:sz w:val="18"/>
          <w:szCs w:val="18"/>
        </w:rPr>
        <w:t>Odgovorna oseba izvajalca del je dolžna za primer poškodbe pri delu svojih delavcev obvestiti inšpekcijo dela, kot to določa 41. člen ZVZD-1.</w:t>
      </w:r>
    </w:p>
    <w:p w:rsidR="009104EE" w:rsidRPr="009104EE" w:rsidRDefault="009104EE" w:rsidP="009104EE">
      <w:pPr>
        <w:spacing w:after="0"/>
        <w:jc w:val="both"/>
        <w:rPr>
          <w:rFonts w:ascii="Arial" w:eastAsia="Calibri" w:hAnsi="Arial" w:cs="Arial"/>
          <w:sz w:val="18"/>
          <w:szCs w:val="18"/>
        </w:rPr>
      </w:pPr>
    </w:p>
    <w:p w:rsidR="009104EE" w:rsidRPr="009104EE" w:rsidRDefault="009104EE" w:rsidP="009104EE">
      <w:pPr>
        <w:spacing w:after="0" w:line="240" w:lineRule="auto"/>
        <w:jc w:val="center"/>
        <w:rPr>
          <w:rFonts w:ascii="Arial" w:eastAsia="Calibri" w:hAnsi="Arial" w:cs="Arial"/>
          <w:sz w:val="18"/>
          <w:szCs w:val="18"/>
        </w:rPr>
      </w:pPr>
      <w:r w:rsidRPr="009104EE">
        <w:rPr>
          <w:rFonts w:ascii="Arial" w:eastAsia="Calibri" w:hAnsi="Arial" w:cs="Arial"/>
          <w:color w:val="000000"/>
          <w:sz w:val="18"/>
          <w:szCs w:val="18"/>
        </w:rPr>
        <w:t>7. člen</w:t>
      </w:r>
    </w:p>
    <w:p w:rsidR="009104EE" w:rsidRPr="009104EE" w:rsidRDefault="009104EE" w:rsidP="009104EE">
      <w:pPr>
        <w:spacing w:after="0"/>
        <w:jc w:val="both"/>
        <w:rPr>
          <w:rFonts w:ascii="Arial" w:eastAsia="Calibri" w:hAnsi="Arial" w:cs="Arial"/>
          <w:color w:val="000000"/>
          <w:sz w:val="18"/>
          <w:szCs w:val="18"/>
        </w:rPr>
      </w:pPr>
    </w:p>
    <w:p w:rsidR="009104EE" w:rsidRPr="009104EE" w:rsidRDefault="009104EE" w:rsidP="009104EE">
      <w:pPr>
        <w:spacing w:after="0"/>
        <w:jc w:val="both"/>
        <w:rPr>
          <w:rFonts w:ascii="Arial" w:eastAsia="Calibri" w:hAnsi="Arial" w:cs="Arial"/>
          <w:color w:val="000000"/>
          <w:sz w:val="18"/>
          <w:szCs w:val="18"/>
        </w:rPr>
      </w:pPr>
      <w:r w:rsidRPr="009104EE">
        <w:rPr>
          <w:rFonts w:ascii="Arial" w:eastAsia="Calibri" w:hAnsi="Arial" w:cs="Arial"/>
          <w:color w:val="000000"/>
          <w:sz w:val="18"/>
          <w:szCs w:val="18"/>
        </w:rPr>
        <w:t>Odgovorna oseba naročnika za izvajanje del po pogodbi št. ____________   in odgovorna oseba naročnika za varnost in zdravje pri delu in požarno varnost imata pravico, da v primeru neupoštevanja zahtev varnosti in zdravja pri delu in požarnega varstva zahtevata prekinitev dela in odpravo pomanjkljivosti.</w:t>
      </w:r>
    </w:p>
    <w:p w:rsidR="009104EE" w:rsidRPr="009104EE" w:rsidRDefault="009104EE" w:rsidP="009104EE">
      <w:pPr>
        <w:spacing w:after="0"/>
        <w:jc w:val="both"/>
        <w:rPr>
          <w:rFonts w:ascii="Arial" w:eastAsia="Calibri" w:hAnsi="Arial" w:cs="Arial"/>
          <w:sz w:val="18"/>
          <w:szCs w:val="18"/>
        </w:rPr>
      </w:pPr>
    </w:p>
    <w:p w:rsidR="009104EE" w:rsidRPr="009104EE" w:rsidRDefault="009104EE" w:rsidP="009104EE">
      <w:pPr>
        <w:spacing w:after="0" w:line="240" w:lineRule="auto"/>
        <w:jc w:val="center"/>
        <w:rPr>
          <w:rFonts w:ascii="Arial" w:eastAsia="Calibri" w:hAnsi="Arial" w:cs="Arial"/>
          <w:sz w:val="18"/>
          <w:szCs w:val="18"/>
        </w:rPr>
      </w:pPr>
      <w:r w:rsidRPr="009104EE">
        <w:rPr>
          <w:rFonts w:ascii="Arial" w:eastAsia="Calibri" w:hAnsi="Arial" w:cs="Arial"/>
          <w:color w:val="000000"/>
          <w:sz w:val="18"/>
          <w:szCs w:val="18"/>
        </w:rPr>
        <w:t>8. člen </w:t>
      </w:r>
    </w:p>
    <w:p w:rsidR="009104EE" w:rsidRPr="009104EE" w:rsidRDefault="009104EE" w:rsidP="009104EE">
      <w:pPr>
        <w:spacing w:after="0"/>
        <w:jc w:val="both"/>
        <w:rPr>
          <w:rFonts w:ascii="Arial" w:eastAsia="Calibri" w:hAnsi="Arial" w:cs="Arial"/>
          <w:color w:val="000000"/>
          <w:sz w:val="18"/>
          <w:szCs w:val="18"/>
        </w:rPr>
      </w:pPr>
    </w:p>
    <w:p w:rsidR="009104EE" w:rsidRPr="009104EE" w:rsidRDefault="009104EE" w:rsidP="009104EE">
      <w:pPr>
        <w:spacing w:after="0"/>
        <w:jc w:val="both"/>
        <w:rPr>
          <w:rFonts w:ascii="Arial" w:eastAsia="Calibri" w:hAnsi="Arial" w:cs="Arial"/>
          <w:sz w:val="18"/>
          <w:szCs w:val="18"/>
        </w:rPr>
      </w:pPr>
      <w:r w:rsidRPr="009104EE">
        <w:rPr>
          <w:rFonts w:ascii="Arial" w:eastAsia="Calibri" w:hAnsi="Arial" w:cs="Arial"/>
          <w:color w:val="000000"/>
          <w:sz w:val="18"/>
          <w:szCs w:val="18"/>
        </w:rPr>
        <w:t>Izvajalec je dolžan v primeru opustitve dolžnosti iz te izjave naročniku kriti stroške, ki jih povzroči s svojim dejanjem.</w:t>
      </w:r>
    </w:p>
    <w:p w:rsidR="009104EE" w:rsidRPr="009104EE" w:rsidRDefault="009104EE" w:rsidP="009104EE">
      <w:pPr>
        <w:spacing w:after="0" w:line="240" w:lineRule="auto"/>
        <w:jc w:val="center"/>
        <w:rPr>
          <w:rFonts w:ascii="Arial" w:eastAsia="Calibri" w:hAnsi="Arial" w:cs="Arial"/>
          <w:color w:val="000000"/>
          <w:sz w:val="18"/>
          <w:szCs w:val="18"/>
        </w:rPr>
      </w:pPr>
    </w:p>
    <w:p w:rsidR="009104EE" w:rsidRPr="009104EE" w:rsidRDefault="009104EE" w:rsidP="009104EE">
      <w:pPr>
        <w:spacing w:after="0" w:line="240" w:lineRule="auto"/>
        <w:jc w:val="center"/>
        <w:rPr>
          <w:rFonts w:ascii="Arial" w:eastAsia="Calibri" w:hAnsi="Arial" w:cs="Arial"/>
          <w:color w:val="000000"/>
          <w:sz w:val="18"/>
          <w:szCs w:val="18"/>
        </w:rPr>
      </w:pPr>
    </w:p>
    <w:p w:rsidR="009104EE" w:rsidRPr="009104EE" w:rsidRDefault="009104EE" w:rsidP="009104EE">
      <w:pPr>
        <w:spacing w:after="0" w:line="240" w:lineRule="auto"/>
        <w:jc w:val="center"/>
        <w:rPr>
          <w:rFonts w:ascii="Arial" w:eastAsia="Calibri" w:hAnsi="Arial" w:cs="Arial"/>
          <w:color w:val="000000"/>
          <w:sz w:val="18"/>
          <w:szCs w:val="18"/>
        </w:rPr>
      </w:pPr>
    </w:p>
    <w:p w:rsidR="009104EE" w:rsidRPr="009104EE" w:rsidRDefault="009104EE" w:rsidP="009104EE">
      <w:pPr>
        <w:spacing w:after="0"/>
        <w:jc w:val="center"/>
        <w:rPr>
          <w:rFonts w:ascii="Arial" w:eastAsia="Calibri" w:hAnsi="Arial" w:cs="Arial"/>
          <w:sz w:val="18"/>
          <w:szCs w:val="18"/>
        </w:rPr>
      </w:pPr>
      <w:r w:rsidRPr="009104EE">
        <w:rPr>
          <w:rFonts w:ascii="Arial" w:eastAsia="Calibri" w:hAnsi="Arial" w:cs="Arial"/>
          <w:color w:val="000000"/>
          <w:sz w:val="18"/>
          <w:szCs w:val="18"/>
        </w:rPr>
        <w:t>9. člen</w:t>
      </w:r>
    </w:p>
    <w:p w:rsidR="009104EE" w:rsidRPr="009104EE" w:rsidRDefault="009104EE" w:rsidP="009104EE">
      <w:pPr>
        <w:spacing w:after="0"/>
        <w:jc w:val="both"/>
        <w:rPr>
          <w:rFonts w:ascii="Arial" w:eastAsia="Calibri" w:hAnsi="Arial" w:cs="Arial"/>
          <w:color w:val="000000"/>
          <w:sz w:val="18"/>
          <w:szCs w:val="18"/>
        </w:rPr>
      </w:pPr>
    </w:p>
    <w:p w:rsidR="009104EE" w:rsidRPr="009104EE" w:rsidRDefault="009104EE" w:rsidP="009104EE">
      <w:pPr>
        <w:pBdr>
          <w:bottom w:val="single" w:sz="12" w:space="1" w:color="auto"/>
        </w:pBdr>
        <w:spacing w:after="0"/>
        <w:jc w:val="both"/>
        <w:rPr>
          <w:rFonts w:ascii="Arial" w:eastAsia="Calibri" w:hAnsi="Arial" w:cs="Arial"/>
          <w:color w:val="000000"/>
          <w:sz w:val="18"/>
          <w:szCs w:val="18"/>
        </w:rPr>
      </w:pPr>
      <w:r w:rsidRPr="009104EE">
        <w:rPr>
          <w:rFonts w:ascii="Arial" w:eastAsia="Calibri" w:hAnsi="Arial" w:cs="Arial"/>
          <w:color w:val="000000"/>
          <w:sz w:val="18"/>
          <w:szCs w:val="18"/>
        </w:rPr>
        <w:t xml:space="preserve">Odgovorna oseba izvajalca za zagotavljanje varnega delovnega okolja in varnih delovnih razmer:   </w:t>
      </w:r>
    </w:p>
    <w:p w:rsidR="009104EE" w:rsidRPr="009104EE" w:rsidRDefault="009104EE" w:rsidP="009104EE">
      <w:pPr>
        <w:pBdr>
          <w:bottom w:val="single" w:sz="12" w:space="1" w:color="auto"/>
        </w:pBdr>
        <w:spacing w:after="0"/>
        <w:jc w:val="both"/>
        <w:rPr>
          <w:rFonts w:ascii="Arial" w:eastAsia="Calibri" w:hAnsi="Arial" w:cs="Arial"/>
          <w:color w:val="000000"/>
          <w:sz w:val="18"/>
          <w:szCs w:val="18"/>
        </w:rPr>
      </w:pPr>
    </w:p>
    <w:p w:rsidR="009104EE" w:rsidRPr="009104EE" w:rsidRDefault="009104EE" w:rsidP="009104EE">
      <w:pPr>
        <w:spacing w:after="0"/>
        <w:jc w:val="center"/>
        <w:rPr>
          <w:rFonts w:ascii="Arial" w:eastAsia="Calibri" w:hAnsi="Arial" w:cs="Arial"/>
          <w:sz w:val="18"/>
          <w:szCs w:val="18"/>
        </w:rPr>
      </w:pPr>
      <w:r w:rsidRPr="009104EE">
        <w:rPr>
          <w:rFonts w:ascii="Arial" w:eastAsia="Calibri" w:hAnsi="Arial" w:cs="Arial"/>
          <w:sz w:val="18"/>
          <w:szCs w:val="18"/>
        </w:rPr>
        <w:t>(ime in priimek, tel. )</w:t>
      </w:r>
    </w:p>
    <w:p w:rsidR="009104EE" w:rsidRPr="009104EE" w:rsidRDefault="009104EE" w:rsidP="009104EE">
      <w:pPr>
        <w:spacing w:after="0"/>
        <w:jc w:val="both"/>
        <w:rPr>
          <w:rFonts w:ascii="Arial" w:eastAsia="Calibri" w:hAnsi="Arial" w:cs="Arial"/>
          <w:color w:val="000000"/>
          <w:sz w:val="18"/>
          <w:szCs w:val="18"/>
        </w:rPr>
      </w:pPr>
    </w:p>
    <w:p w:rsidR="009104EE" w:rsidRPr="009104EE" w:rsidRDefault="009104EE" w:rsidP="009104EE">
      <w:pPr>
        <w:spacing w:after="0"/>
        <w:jc w:val="both"/>
        <w:rPr>
          <w:rFonts w:ascii="Arial" w:eastAsia="Calibri" w:hAnsi="Arial" w:cs="Arial"/>
          <w:color w:val="000000"/>
          <w:sz w:val="18"/>
          <w:szCs w:val="18"/>
        </w:rPr>
      </w:pPr>
      <w:r w:rsidRPr="009104EE">
        <w:rPr>
          <w:rFonts w:ascii="Arial" w:eastAsia="Calibri" w:hAnsi="Arial" w:cs="Arial"/>
          <w:color w:val="000000"/>
          <w:sz w:val="18"/>
          <w:szCs w:val="18"/>
        </w:rPr>
        <w:t>Odgovorna oseba naročnika za izvajanje del: ______________________________________________________</w:t>
      </w:r>
    </w:p>
    <w:p w:rsidR="009104EE" w:rsidRPr="009104EE" w:rsidRDefault="009104EE" w:rsidP="009104EE">
      <w:pPr>
        <w:spacing w:after="0"/>
        <w:jc w:val="both"/>
        <w:rPr>
          <w:rFonts w:ascii="Arial" w:eastAsia="Calibri" w:hAnsi="Arial" w:cs="Arial"/>
          <w:sz w:val="18"/>
          <w:szCs w:val="18"/>
        </w:rPr>
      </w:pPr>
    </w:p>
    <w:p w:rsidR="009104EE" w:rsidRPr="009104EE" w:rsidRDefault="009104EE" w:rsidP="009104EE">
      <w:pPr>
        <w:spacing w:after="0" w:line="240" w:lineRule="auto"/>
        <w:jc w:val="center"/>
        <w:rPr>
          <w:rFonts w:ascii="Arial" w:eastAsia="Calibri" w:hAnsi="Arial" w:cs="Arial"/>
          <w:sz w:val="18"/>
          <w:szCs w:val="18"/>
        </w:rPr>
      </w:pPr>
      <w:r w:rsidRPr="009104EE">
        <w:rPr>
          <w:rFonts w:ascii="Arial" w:eastAsia="Calibri" w:hAnsi="Arial" w:cs="Arial"/>
          <w:color w:val="000000"/>
          <w:sz w:val="18"/>
          <w:szCs w:val="18"/>
        </w:rPr>
        <w:t>10. člen </w:t>
      </w:r>
    </w:p>
    <w:p w:rsidR="009104EE" w:rsidRPr="009104EE" w:rsidRDefault="009104EE" w:rsidP="009104EE">
      <w:pPr>
        <w:spacing w:after="0"/>
        <w:jc w:val="both"/>
        <w:rPr>
          <w:rFonts w:ascii="Arial" w:eastAsia="Calibri" w:hAnsi="Arial" w:cs="Arial"/>
          <w:color w:val="000000"/>
          <w:sz w:val="18"/>
          <w:szCs w:val="18"/>
        </w:rPr>
      </w:pPr>
    </w:p>
    <w:p w:rsidR="009104EE" w:rsidRPr="009104EE" w:rsidRDefault="009104EE" w:rsidP="009104EE">
      <w:pPr>
        <w:spacing w:after="0"/>
        <w:jc w:val="both"/>
        <w:rPr>
          <w:rFonts w:ascii="Arial" w:eastAsia="Calibri" w:hAnsi="Arial" w:cs="Arial"/>
          <w:sz w:val="18"/>
          <w:szCs w:val="18"/>
        </w:rPr>
      </w:pPr>
      <w:r w:rsidRPr="009104EE">
        <w:rPr>
          <w:rFonts w:ascii="Arial" w:eastAsia="Calibri" w:hAnsi="Arial" w:cs="Arial"/>
          <w:color w:val="000000"/>
          <w:sz w:val="18"/>
          <w:szCs w:val="18"/>
        </w:rPr>
        <w:t xml:space="preserve">Za podrobnejše informacije s področja VPD in PV kontaktirati: Aleš Krajšek, </w:t>
      </w:r>
      <w:proofErr w:type="spellStart"/>
      <w:r w:rsidRPr="009104EE">
        <w:rPr>
          <w:rFonts w:ascii="Arial" w:eastAsia="Calibri" w:hAnsi="Arial" w:cs="Arial"/>
          <w:color w:val="000000"/>
          <w:sz w:val="18"/>
          <w:szCs w:val="18"/>
        </w:rPr>
        <w:t>dipl.var.inž</w:t>
      </w:r>
      <w:proofErr w:type="spellEnd"/>
      <w:r w:rsidRPr="009104EE">
        <w:rPr>
          <w:rFonts w:ascii="Arial" w:eastAsia="Calibri" w:hAnsi="Arial" w:cs="Arial"/>
          <w:color w:val="000000"/>
          <w:sz w:val="18"/>
          <w:szCs w:val="18"/>
        </w:rPr>
        <w:t>., tel.: 07/39 16 113.</w:t>
      </w:r>
    </w:p>
    <w:p w:rsidR="009104EE" w:rsidRPr="009104EE" w:rsidRDefault="009104EE" w:rsidP="009104EE">
      <w:pPr>
        <w:spacing w:after="0"/>
        <w:jc w:val="both"/>
        <w:rPr>
          <w:rFonts w:ascii="Arial" w:eastAsia="Calibri" w:hAnsi="Arial" w:cs="Arial"/>
          <w:color w:val="000000"/>
          <w:sz w:val="18"/>
          <w:szCs w:val="18"/>
        </w:rPr>
      </w:pPr>
    </w:p>
    <w:p w:rsidR="009104EE" w:rsidRPr="009104EE" w:rsidRDefault="009104EE" w:rsidP="009104EE">
      <w:pPr>
        <w:spacing w:after="0"/>
        <w:jc w:val="both"/>
        <w:rPr>
          <w:rFonts w:ascii="Arial" w:eastAsia="Calibri" w:hAnsi="Arial" w:cs="Arial"/>
          <w:sz w:val="18"/>
          <w:szCs w:val="18"/>
        </w:rPr>
      </w:pPr>
      <w:r w:rsidRPr="009104EE">
        <w:rPr>
          <w:rFonts w:ascii="Arial" w:eastAsia="Calibri" w:hAnsi="Arial" w:cs="Arial"/>
          <w:color w:val="000000"/>
          <w:sz w:val="18"/>
          <w:szCs w:val="18"/>
        </w:rPr>
        <w:t xml:space="preserve">Za podrobnejše informacije s področja higiene dela kontaktirati: Ingrid Jaklič, </w:t>
      </w:r>
      <w:proofErr w:type="spellStart"/>
      <w:r w:rsidRPr="009104EE">
        <w:rPr>
          <w:rFonts w:ascii="Arial" w:eastAsia="Calibri" w:hAnsi="Arial" w:cs="Arial"/>
          <w:color w:val="000000"/>
          <w:sz w:val="18"/>
          <w:szCs w:val="18"/>
        </w:rPr>
        <w:t>univ.dipl.san.inž</w:t>
      </w:r>
      <w:proofErr w:type="spellEnd"/>
      <w:r w:rsidRPr="009104EE">
        <w:rPr>
          <w:rFonts w:ascii="Arial" w:eastAsia="Calibri" w:hAnsi="Arial" w:cs="Arial"/>
          <w:color w:val="000000"/>
          <w:sz w:val="18"/>
          <w:szCs w:val="18"/>
        </w:rPr>
        <w:t>., tel.: 07/39 16 195.</w:t>
      </w:r>
    </w:p>
    <w:p w:rsidR="009104EE" w:rsidRPr="009104EE" w:rsidRDefault="009104EE" w:rsidP="009104EE">
      <w:pPr>
        <w:spacing w:after="0" w:line="240" w:lineRule="auto"/>
        <w:jc w:val="both"/>
        <w:rPr>
          <w:rFonts w:ascii="Arial" w:eastAsia="Calibri" w:hAnsi="Arial" w:cs="Arial"/>
          <w:sz w:val="18"/>
          <w:szCs w:val="18"/>
        </w:rPr>
      </w:pPr>
      <w:r w:rsidRPr="009104EE">
        <w:rPr>
          <w:rFonts w:ascii="Arial" w:eastAsia="Calibri" w:hAnsi="Arial" w:cs="Arial"/>
          <w:color w:val="000000"/>
          <w:sz w:val="18"/>
          <w:szCs w:val="18"/>
        </w:rPr>
        <w:t> </w:t>
      </w:r>
    </w:p>
    <w:p w:rsidR="009104EE" w:rsidRPr="009104EE" w:rsidRDefault="009104EE" w:rsidP="009104EE">
      <w:pPr>
        <w:spacing w:after="0" w:line="240" w:lineRule="auto"/>
        <w:jc w:val="both"/>
        <w:rPr>
          <w:rFonts w:ascii="Arial" w:eastAsia="Calibri" w:hAnsi="Arial" w:cs="Arial"/>
          <w:sz w:val="18"/>
          <w:szCs w:val="18"/>
        </w:rPr>
      </w:pPr>
      <w:r w:rsidRPr="009104EE">
        <w:rPr>
          <w:rFonts w:ascii="Arial" w:eastAsia="Calibri" w:hAnsi="Arial" w:cs="Arial"/>
          <w:color w:val="000000"/>
          <w:sz w:val="18"/>
          <w:szCs w:val="18"/>
        </w:rPr>
        <w:t> </w:t>
      </w:r>
    </w:p>
    <w:p w:rsidR="009104EE" w:rsidRPr="009104EE" w:rsidRDefault="009104EE" w:rsidP="009104EE">
      <w:pPr>
        <w:spacing w:after="0" w:line="240" w:lineRule="auto"/>
        <w:jc w:val="both"/>
        <w:rPr>
          <w:rFonts w:ascii="Arial" w:eastAsia="Calibri" w:hAnsi="Arial" w:cs="Arial"/>
          <w:sz w:val="18"/>
          <w:szCs w:val="18"/>
        </w:rPr>
      </w:pPr>
      <w:r w:rsidRPr="009104EE">
        <w:rPr>
          <w:rFonts w:ascii="Arial" w:eastAsia="Calibri" w:hAnsi="Arial" w:cs="Arial"/>
          <w:color w:val="000000"/>
          <w:sz w:val="18"/>
          <w:szCs w:val="18"/>
        </w:rPr>
        <w:t>Datum: ____________________________________________</w:t>
      </w:r>
    </w:p>
    <w:tbl>
      <w:tblPr>
        <w:tblStyle w:val="NormalTablePHPDOCX11"/>
        <w:tblW w:w="9075" w:type="dxa"/>
        <w:tblInd w:w="108" w:type="dxa"/>
        <w:tblLook w:val="04A0" w:firstRow="1" w:lastRow="0" w:firstColumn="1" w:lastColumn="0" w:noHBand="0" w:noVBand="1"/>
      </w:tblPr>
      <w:tblGrid>
        <w:gridCol w:w="3975"/>
        <w:gridCol w:w="1125"/>
        <w:gridCol w:w="3975"/>
      </w:tblGrid>
      <w:tr w:rsidR="009104EE" w:rsidRPr="009104EE" w:rsidTr="00832C6D">
        <w:tc>
          <w:tcPr>
            <w:tcW w:w="3975" w:type="dxa"/>
            <w:vAlign w:val="center"/>
          </w:tcPr>
          <w:p w:rsidR="009104EE" w:rsidRPr="009104EE" w:rsidRDefault="009104EE" w:rsidP="009104EE">
            <w:pPr>
              <w:spacing w:after="0" w:line="240" w:lineRule="auto"/>
              <w:jc w:val="both"/>
              <w:textAlignment w:val="center"/>
              <w:rPr>
                <w:rFonts w:ascii="Arial" w:hAnsi="Arial" w:cs="Arial"/>
                <w:sz w:val="18"/>
                <w:szCs w:val="18"/>
              </w:rPr>
            </w:pPr>
          </w:p>
          <w:p w:rsidR="009104EE" w:rsidRPr="009104EE" w:rsidRDefault="009104EE" w:rsidP="009104EE">
            <w:pPr>
              <w:spacing w:after="0" w:line="240" w:lineRule="auto"/>
              <w:jc w:val="both"/>
              <w:textAlignment w:val="center"/>
              <w:rPr>
                <w:rFonts w:ascii="Arial" w:hAnsi="Arial" w:cs="Arial"/>
                <w:sz w:val="18"/>
                <w:szCs w:val="18"/>
              </w:rPr>
            </w:pPr>
          </w:p>
        </w:tc>
        <w:tc>
          <w:tcPr>
            <w:tcW w:w="0" w:type="auto"/>
            <w:vAlign w:val="center"/>
            <w:hideMark/>
          </w:tcPr>
          <w:p w:rsidR="009104EE" w:rsidRPr="009104EE" w:rsidRDefault="009104EE" w:rsidP="009104EE">
            <w:pPr>
              <w:spacing w:after="0" w:line="240" w:lineRule="auto"/>
              <w:jc w:val="both"/>
              <w:textAlignment w:val="center"/>
              <w:rPr>
                <w:rFonts w:ascii="Arial" w:hAnsi="Arial" w:cs="Arial"/>
                <w:sz w:val="18"/>
                <w:szCs w:val="18"/>
              </w:rPr>
            </w:pPr>
            <w:r w:rsidRPr="009104EE">
              <w:rPr>
                <w:rFonts w:ascii="Arial" w:hAnsi="Arial" w:cs="Arial"/>
                <w:color w:val="000000"/>
                <w:position w:val="-2"/>
                <w:sz w:val="18"/>
                <w:szCs w:val="18"/>
              </w:rPr>
              <w:t> </w:t>
            </w:r>
          </w:p>
        </w:tc>
        <w:tc>
          <w:tcPr>
            <w:tcW w:w="3975" w:type="dxa"/>
            <w:vAlign w:val="center"/>
            <w:hideMark/>
          </w:tcPr>
          <w:p w:rsidR="009104EE" w:rsidRPr="009104EE" w:rsidRDefault="009104EE" w:rsidP="009104EE">
            <w:pPr>
              <w:spacing w:after="0" w:line="240" w:lineRule="auto"/>
              <w:jc w:val="center"/>
              <w:textAlignment w:val="center"/>
              <w:rPr>
                <w:rFonts w:ascii="Arial" w:hAnsi="Arial" w:cs="Arial"/>
                <w:sz w:val="18"/>
                <w:szCs w:val="18"/>
              </w:rPr>
            </w:pPr>
            <w:r w:rsidRPr="009104EE">
              <w:rPr>
                <w:rFonts w:ascii="Arial" w:hAnsi="Arial" w:cs="Arial"/>
                <w:color w:val="000000"/>
                <w:position w:val="-2"/>
                <w:sz w:val="18"/>
                <w:szCs w:val="18"/>
              </w:rPr>
              <w:t> </w:t>
            </w:r>
          </w:p>
        </w:tc>
      </w:tr>
      <w:tr w:rsidR="009104EE" w:rsidRPr="009104EE" w:rsidTr="00832C6D">
        <w:tc>
          <w:tcPr>
            <w:tcW w:w="3975" w:type="dxa"/>
            <w:vAlign w:val="center"/>
            <w:hideMark/>
          </w:tcPr>
          <w:p w:rsidR="009104EE" w:rsidRPr="009104EE" w:rsidRDefault="009104EE" w:rsidP="009104EE">
            <w:pPr>
              <w:spacing w:after="0" w:line="240" w:lineRule="auto"/>
              <w:jc w:val="both"/>
              <w:textAlignment w:val="center"/>
              <w:rPr>
                <w:rFonts w:ascii="Arial" w:hAnsi="Arial" w:cs="Arial"/>
                <w:sz w:val="18"/>
                <w:szCs w:val="18"/>
              </w:rPr>
            </w:pPr>
            <w:r w:rsidRPr="009104EE">
              <w:rPr>
                <w:rFonts w:ascii="Arial" w:hAnsi="Arial" w:cs="Arial"/>
                <w:sz w:val="18"/>
                <w:szCs w:val="18"/>
              </w:rPr>
              <w:t>Podpis odgovorne osebe naročnika</w:t>
            </w:r>
          </w:p>
        </w:tc>
        <w:tc>
          <w:tcPr>
            <w:tcW w:w="0" w:type="auto"/>
            <w:vAlign w:val="center"/>
            <w:hideMark/>
          </w:tcPr>
          <w:p w:rsidR="009104EE" w:rsidRPr="009104EE" w:rsidRDefault="009104EE" w:rsidP="009104EE">
            <w:pPr>
              <w:spacing w:after="0" w:line="240" w:lineRule="auto"/>
              <w:jc w:val="both"/>
              <w:textAlignment w:val="center"/>
              <w:rPr>
                <w:rFonts w:ascii="Arial" w:hAnsi="Arial" w:cs="Arial"/>
                <w:sz w:val="18"/>
                <w:szCs w:val="18"/>
              </w:rPr>
            </w:pPr>
            <w:r w:rsidRPr="009104EE">
              <w:rPr>
                <w:rFonts w:ascii="Arial" w:hAnsi="Arial" w:cs="Arial"/>
                <w:color w:val="000000"/>
                <w:position w:val="-2"/>
                <w:sz w:val="18"/>
                <w:szCs w:val="18"/>
              </w:rPr>
              <w:t> </w:t>
            </w:r>
          </w:p>
        </w:tc>
        <w:tc>
          <w:tcPr>
            <w:tcW w:w="3975" w:type="dxa"/>
            <w:vAlign w:val="center"/>
            <w:hideMark/>
          </w:tcPr>
          <w:p w:rsidR="009104EE" w:rsidRPr="009104EE" w:rsidRDefault="009104EE" w:rsidP="009104EE">
            <w:pPr>
              <w:spacing w:after="0" w:line="240" w:lineRule="auto"/>
              <w:jc w:val="both"/>
              <w:textAlignment w:val="center"/>
              <w:rPr>
                <w:rFonts w:ascii="Arial" w:hAnsi="Arial" w:cs="Arial"/>
                <w:sz w:val="18"/>
                <w:szCs w:val="18"/>
              </w:rPr>
            </w:pPr>
            <w:r w:rsidRPr="009104EE">
              <w:rPr>
                <w:rFonts w:ascii="Arial" w:hAnsi="Arial" w:cs="Arial"/>
                <w:color w:val="000000"/>
                <w:position w:val="-2"/>
                <w:sz w:val="18"/>
                <w:szCs w:val="18"/>
              </w:rPr>
              <w:t>Podpis odgovorne osebe izvajalca</w:t>
            </w:r>
          </w:p>
        </w:tc>
      </w:tr>
    </w:tbl>
    <w:p w:rsidR="009104EE" w:rsidRPr="009104EE" w:rsidRDefault="009104EE" w:rsidP="009104EE">
      <w:pPr>
        <w:spacing w:after="0"/>
        <w:rPr>
          <w:rFonts w:ascii="Arial" w:eastAsia="Calibri" w:hAnsi="Arial" w:cs="Arial"/>
          <w:b/>
          <w:sz w:val="18"/>
          <w:szCs w:val="18"/>
        </w:rPr>
      </w:pPr>
      <w:r w:rsidRPr="009104EE">
        <w:rPr>
          <w:rFonts w:ascii="Arial" w:eastAsia="Calibri" w:hAnsi="Arial" w:cs="Arial"/>
          <w:b/>
          <w:sz w:val="18"/>
          <w:szCs w:val="18"/>
        </w:rPr>
        <w:t xml:space="preserve"> </w:t>
      </w:r>
    </w:p>
    <w:p w:rsidR="009104EE" w:rsidRPr="009104EE" w:rsidRDefault="009104EE" w:rsidP="009104EE">
      <w:pPr>
        <w:spacing w:after="0"/>
        <w:rPr>
          <w:rFonts w:ascii="Arial" w:eastAsia="Calibri" w:hAnsi="Arial" w:cs="Arial"/>
          <w:b/>
          <w:sz w:val="18"/>
          <w:szCs w:val="18"/>
        </w:rPr>
      </w:pPr>
      <w:r w:rsidRPr="009104EE">
        <w:rPr>
          <w:rFonts w:ascii="Arial" w:eastAsia="Calibri" w:hAnsi="Arial" w:cs="Arial"/>
          <w:b/>
          <w:sz w:val="18"/>
          <w:szCs w:val="18"/>
        </w:rPr>
        <w:t xml:space="preserve"> ______________________________</w:t>
      </w:r>
      <w:r w:rsidRPr="009104EE">
        <w:rPr>
          <w:rFonts w:ascii="Arial" w:eastAsia="Calibri" w:hAnsi="Arial" w:cs="Arial"/>
          <w:b/>
          <w:sz w:val="18"/>
          <w:szCs w:val="18"/>
        </w:rPr>
        <w:tab/>
      </w:r>
      <w:r w:rsidRPr="009104EE">
        <w:rPr>
          <w:rFonts w:ascii="Arial" w:eastAsia="Calibri" w:hAnsi="Arial" w:cs="Arial"/>
          <w:b/>
          <w:sz w:val="18"/>
          <w:szCs w:val="18"/>
        </w:rPr>
        <w:tab/>
      </w:r>
      <w:r w:rsidRPr="009104EE">
        <w:rPr>
          <w:rFonts w:ascii="Arial" w:eastAsia="Calibri" w:hAnsi="Arial" w:cs="Arial"/>
          <w:b/>
          <w:sz w:val="18"/>
          <w:szCs w:val="18"/>
        </w:rPr>
        <w:tab/>
        <w:t xml:space="preserve">      ______________________________</w:t>
      </w:r>
    </w:p>
    <w:p w:rsidR="009104EE" w:rsidRPr="009104EE" w:rsidRDefault="009104EE" w:rsidP="009104EE">
      <w:pPr>
        <w:spacing w:after="0" w:line="240" w:lineRule="auto"/>
        <w:jc w:val="both"/>
        <w:rPr>
          <w:rFonts w:ascii="Arial" w:eastAsia="Calibri" w:hAnsi="Arial" w:cs="Arial"/>
          <w:sz w:val="18"/>
          <w:szCs w:val="18"/>
        </w:rPr>
      </w:pPr>
      <w:r w:rsidRPr="009104EE">
        <w:rPr>
          <w:rFonts w:ascii="Arial" w:eastAsia="Calibri" w:hAnsi="Arial" w:cs="Arial"/>
          <w:color w:val="000000"/>
          <w:sz w:val="18"/>
          <w:szCs w:val="18"/>
        </w:rPr>
        <w:t>  </w:t>
      </w:r>
    </w:p>
    <w:p w:rsidR="009104EE" w:rsidRPr="009104EE" w:rsidRDefault="009104EE" w:rsidP="009104EE">
      <w:pPr>
        <w:spacing w:after="0" w:line="240" w:lineRule="auto"/>
        <w:jc w:val="both"/>
        <w:rPr>
          <w:rFonts w:ascii="Arial" w:eastAsia="Calibri" w:hAnsi="Arial" w:cs="Arial"/>
          <w:color w:val="000000"/>
          <w:sz w:val="18"/>
          <w:szCs w:val="18"/>
        </w:rPr>
      </w:pPr>
    </w:p>
    <w:p w:rsidR="009104EE" w:rsidRPr="009104EE" w:rsidRDefault="009104EE" w:rsidP="009104EE">
      <w:pPr>
        <w:spacing w:after="0" w:line="240" w:lineRule="auto"/>
        <w:jc w:val="both"/>
        <w:rPr>
          <w:rFonts w:ascii="Arial" w:eastAsia="Calibri" w:hAnsi="Arial" w:cs="Arial"/>
          <w:sz w:val="18"/>
          <w:szCs w:val="18"/>
        </w:rPr>
      </w:pPr>
      <w:r w:rsidRPr="009104EE">
        <w:rPr>
          <w:rFonts w:ascii="Arial" w:eastAsia="Calibri" w:hAnsi="Arial" w:cs="Arial"/>
          <w:color w:val="000000"/>
          <w:sz w:val="18"/>
          <w:szCs w:val="18"/>
        </w:rPr>
        <w:t>Datum:_______________________________</w:t>
      </w:r>
    </w:p>
    <w:tbl>
      <w:tblPr>
        <w:tblStyle w:val="NormalTablePHPDOCX1"/>
        <w:tblW w:w="9075" w:type="dxa"/>
        <w:tblInd w:w="108" w:type="dxa"/>
        <w:tblLook w:val="04A0" w:firstRow="1" w:lastRow="0" w:firstColumn="1" w:lastColumn="0" w:noHBand="0" w:noVBand="1"/>
      </w:tblPr>
      <w:tblGrid>
        <w:gridCol w:w="4100"/>
        <w:gridCol w:w="1000"/>
        <w:gridCol w:w="3975"/>
      </w:tblGrid>
      <w:tr w:rsidR="009104EE" w:rsidRPr="009104EE" w:rsidTr="00832C6D">
        <w:tc>
          <w:tcPr>
            <w:tcW w:w="3975" w:type="dxa"/>
            <w:tcMar>
              <w:top w:w="0" w:type="auto"/>
              <w:bottom w:w="0" w:type="auto"/>
            </w:tcMar>
            <w:vAlign w:val="center"/>
          </w:tcPr>
          <w:p w:rsidR="009104EE" w:rsidRPr="009104EE" w:rsidRDefault="009104EE" w:rsidP="009104EE">
            <w:pPr>
              <w:spacing w:after="0" w:line="240" w:lineRule="auto"/>
              <w:jc w:val="both"/>
              <w:textAlignment w:val="center"/>
              <w:rPr>
                <w:rFonts w:ascii="Arial" w:eastAsia="Calibri" w:hAnsi="Arial" w:cs="Arial"/>
                <w:b/>
                <w:bCs/>
                <w:color w:val="000000"/>
                <w:position w:val="-2"/>
                <w:sz w:val="18"/>
                <w:szCs w:val="18"/>
              </w:rPr>
            </w:pPr>
          </w:p>
          <w:p w:rsidR="009104EE" w:rsidRPr="009104EE" w:rsidRDefault="009104EE" w:rsidP="009104EE">
            <w:pPr>
              <w:spacing w:after="0" w:line="240" w:lineRule="auto"/>
              <w:jc w:val="both"/>
              <w:textAlignment w:val="center"/>
              <w:rPr>
                <w:rFonts w:ascii="Arial" w:eastAsia="Calibri" w:hAnsi="Arial" w:cs="Arial"/>
                <w:b/>
                <w:bCs/>
                <w:color w:val="000000"/>
                <w:position w:val="-2"/>
                <w:sz w:val="18"/>
                <w:szCs w:val="18"/>
              </w:rPr>
            </w:pPr>
          </w:p>
          <w:p w:rsidR="009104EE" w:rsidRPr="009104EE" w:rsidRDefault="009104EE" w:rsidP="009104EE">
            <w:pPr>
              <w:spacing w:after="0" w:line="240" w:lineRule="auto"/>
              <w:jc w:val="both"/>
              <w:textAlignment w:val="center"/>
              <w:rPr>
                <w:rFonts w:ascii="Arial" w:eastAsia="Calibri" w:hAnsi="Arial" w:cs="Arial"/>
                <w:sz w:val="18"/>
                <w:szCs w:val="18"/>
              </w:rPr>
            </w:pPr>
            <w:r w:rsidRPr="009104EE">
              <w:rPr>
                <w:rFonts w:ascii="Arial" w:eastAsia="Calibri" w:hAnsi="Arial" w:cs="Arial"/>
                <w:b/>
                <w:bCs/>
                <w:color w:val="000000"/>
                <w:position w:val="-2"/>
                <w:sz w:val="18"/>
                <w:szCs w:val="18"/>
              </w:rPr>
              <w:t>Ponudnik s podpisom predmetne izjave potrjuje, da bo ob podpisu pogodbe potrdil določbe predmetne izjave.</w:t>
            </w:r>
          </w:p>
        </w:tc>
        <w:tc>
          <w:tcPr>
            <w:tcW w:w="0" w:type="auto"/>
            <w:tcMar>
              <w:top w:w="0" w:type="auto"/>
              <w:bottom w:w="0" w:type="auto"/>
            </w:tcMar>
            <w:vAlign w:val="center"/>
          </w:tcPr>
          <w:p w:rsidR="009104EE" w:rsidRPr="009104EE" w:rsidRDefault="009104EE" w:rsidP="009104EE">
            <w:pPr>
              <w:spacing w:after="0" w:line="240" w:lineRule="auto"/>
              <w:jc w:val="both"/>
              <w:textAlignment w:val="center"/>
              <w:rPr>
                <w:rFonts w:ascii="Arial" w:eastAsia="Calibri" w:hAnsi="Arial" w:cs="Arial"/>
                <w:sz w:val="18"/>
                <w:szCs w:val="18"/>
              </w:rPr>
            </w:pPr>
            <w:r w:rsidRPr="009104EE">
              <w:rPr>
                <w:rFonts w:ascii="Arial" w:eastAsia="Calibri" w:hAnsi="Arial" w:cs="Arial"/>
                <w:color w:val="000000"/>
                <w:position w:val="-2"/>
                <w:sz w:val="18"/>
                <w:szCs w:val="18"/>
              </w:rPr>
              <w:t> </w:t>
            </w:r>
          </w:p>
        </w:tc>
        <w:tc>
          <w:tcPr>
            <w:tcW w:w="3975" w:type="dxa"/>
            <w:tcMar>
              <w:top w:w="0" w:type="auto"/>
              <w:bottom w:w="0" w:type="auto"/>
            </w:tcMar>
            <w:vAlign w:val="center"/>
          </w:tcPr>
          <w:p w:rsidR="009104EE" w:rsidRPr="009104EE" w:rsidRDefault="009104EE" w:rsidP="009104EE">
            <w:pPr>
              <w:spacing w:after="0" w:line="240" w:lineRule="auto"/>
              <w:jc w:val="center"/>
              <w:textAlignment w:val="center"/>
              <w:rPr>
                <w:rFonts w:ascii="Arial" w:eastAsia="Calibri" w:hAnsi="Arial" w:cs="Arial"/>
                <w:sz w:val="18"/>
                <w:szCs w:val="18"/>
              </w:rPr>
            </w:pPr>
            <w:r w:rsidRPr="009104EE">
              <w:rPr>
                <w:rFonts w:ascii="Arial" w:eastAsia="Calibri" w:hAnsi="Arial" w:cs="Arial"/>
                <w:color w:val="000000"/>
                <w:position w:val="-2"/>
                <w:sz w:val="18"/>
                <w:szCs w:val="18"/>
              </w:rPr>
              <w:t> </w:t>
            </w:r>
          </w:p>
        </w:tc>
      </w:tr>
      <w:tr w:rsidR="009104EE" w:rsidRPr="009104EE" w:rsidTr="00832C6D">
        <w:tc>
          <w:tcPr>
            <w:tcW w:w="3975" w:type="dxa"/>
            <w:tcMar>
              <w:top w:w="0" w:type="auto"/>
              <w:bottom w:w="0" w:type="auto"/>
            </w:tcMar>
            <w:vAlign w:val="center"/>
          </w:tcPr>
          <w:p w:rsidR="009104EE" w:rsidRPr="009104EE" w:rsidRDefault="009104EE" w:rsidP="009104EE">
            <w:pPr>
              <w:spacing w:after="0" w:line="240" w:lineRule="auto"/>
              <w:jc w:val="both"/>
              <w:textAlignment w:val="center"/>
              <w:rPr>
                <w:rFonts w:ascii="Arial" w:eastAsia="Calibri" w:hAnsi="Arial" w:cs="Arial"/>
                <w:color w:val="000000"/>
                <w:position w:val="-2"/>
                <w:sz w:val="18"/>
                <w:szCs w:val="18"/>
              </w:rPr>
            </w:pPr>
          </w:p>
          <w:p w:rsidR="009104EE" w:rsidRPr="009104EE" w:rsidRDefault="009104EE" w:rsidP="009104EE">
            <w:pPr>
              <w:spacing w:after="0" w:line="240" w:lineRule="auto"/>
              <w:jc w:val="both"/>
              <w:textAlignment w:val="center"/>
              <w:rPr>
                <w:rFonts w:ascii="Arial" w:eastAsia="Calibri" w:hAnsi="Arial" w:cs="Arial"/>
                <w:sz w:val="18"/>
                <w:szCs w:val="18"/>
              </w:rPr>
            </w:pPr>
            <w:r w:rsidRPr="009104EE">
              <w:rPr>
                <w:rFonts w:ascii="Arial" w:eastAsia="Calibri" w:hAnsi="Arial" w:cs="Arial"/>
                <w:color w:val="000000"/>
                <w:position w:val="-2"/>
                <w:sz w:val="18"/>
                <w:szCs w:val="18"/>
              </w:rPr>
              <w:t>Podpis ponudnika:______________________________</w:t>
            </w:r>
          </w:p>
        </w:tc>
        <w:tc>
          <w:tcPr>
            <w:tcW w:w="0" w:type="auto"/>
            <w:tcMar>
              <w:top w:w="0" w:type="auto"/>
              <w:bottom w:w="0" w:type="auto"/>
            </w:tcMar>
            <w:vAlign w:val="center"/>
          </w:tcPr>
          <w:p w:rsidR="009104EE" w:rsidRPr="009104EE" w:rsidRDefault="009104EE" w:rsidP="009104EE">
            <w:pPr>
              <w:spacing w:after="0" w:line="240" w:lineRule="auto"/>
              <w:jc w:val="both"/>
              <w:textAlignment w:val="center"/>
              <w:rPr>
                <w:rFonts w:ascii="Arial" w:eastAsia="Calibri" w:hAnsi="Arial" w:cs="Arial"/>
                <w:sz w:val="18"/>
                <w:szCs w:val="18"/>
              </w:rPr>
            </w:pPr>
            <w:r w:rsidRPr="009104EE">
              <w:rPr>
                <w:rFonts w:ascii="Arial" w:eastAsia="Calibri" w:hAnsi="Arial" w:cs="Arial"/>
                <w:color w:val="000000"/>
                <w:position w:val="-2"/>
                <w:sz w:val="18"/>
                <w:szCs w:val="18"/>
              </w:rPr>
              <w:t> </w:t>
            </w:r>
          </w:p>
        </w:tc>
        <w:tc>
          <w:tcPr>
            <w:tcW w:w="3975" w:type="dxa"/>
            <w:tcMar>
              <w:top w:w="0" w:type="auto"/>
              <w:bottom w:w="0" w:type="auto"/>
            </w:tcMar>
            <w:vAlign w:val="center"/>
          </w:tcPr>
          <w:p w:rsidR="009104EE" w:rsidRPr="009104EE" w:rsidRDefault="009104EE" w:rsidP="009104EE">
            <w:pPr>
              <w:spacing w:after="0" w:line="240" w:lineRule="auto"/>
              <w:jc w:val="both"/>
              <w:textAlignment w:val="center"/>
              <w:rPr>
                <w:rFonts w:ascii="Arial" w:eastAsia="Calibri" w:hAnsi="Arial" w:cs="Arial"/>
                <w:sz w:val="18"/>
                <w:szCs w:val="18"/>
              </w:rPr>
            </w:pPr>
            <w:r w:rsidRPr="009104EE">
              <w:rPr>
                <w:rFonts w:ascii="Arial" w:eastAsia="Calibri" w:hAnsi="Arial" w:cs="Arial"/>
                <w:color w:val="000000"/>
                <w:position w:val="-2"/>
                <w:sz w:val="18"/>
                <w:szCs w:val="18"/>
              </w:rPr>
              <w:t> </w:t>
            </w:r>
          </w:p>
        </w:tc>
      </w:tr>
    </w:tbl>
    <w:p w:rsidR="009104EE" w:rsidRPr="009104EE" w:rsidRDefault="009104EE" w:rsidP="009104EE">
      <w:pPr>
        <w:spacing w:after="0" w:line="259" w:lineRule="auto"/>
        <w:rPr>
          <w:rFonts w:ascii="Arial" w:eastAsia="Calibri" w:hAnsi="Arial" w:cs="Arial"/>
          <w:sz w:val="18"/>
          <w:szCs w:val="18"/>
        </w:rPr>
      </w:pPr>
    </w:p>
    <w:p w:rsidR="009104EE" w:rsidRPr="009104EE" w:rsidRDefault="009104EE" w:rsidP="009104EE">
      <w:pPr>
        <w:tabs>
          <w:tab w:val="left" w:pos="2775"/>
        </w:tabs>
        <w:rPr>
          <w:rFonts w:eastAsia="Calibri" w:cs="Times New Roman"/>
        </w:rPr>
      </w:pPr>
    </w:p>
    <w:p w:rsidR="009104EE" w:rsidRPr="009104EE" w:rsidRDefault="009104EE" w:rsidP="009104EE">
      <w:pPr>
        <w:rPr>
          <w:rFonts w:ascii="Arial" w:eastAsia="Calibri" w:hAnsi="Arial" w:cs="Arial"/>
        </w:rPr>
      </w:pPr>
    </w:p>
    <w:p w:rsidR="009104EE" w:rsidRPr="009104EE" w:rsidRDefault="009104EE" w:rsidP="009104EE">
      <w:pPr>
        <w:rPr>
          <w:rFonts w:ascii="Arial" w:eastAsia="Calibri" w:hAnsi="Arial" w:cs="Arial"/>
        </w:rPr>
      </w:pPr>
    </w:p>
    <w:p w:rsidR="009104EE" w:rsidRPr="009104EE" w:rsidRDefault="009104EE" w:rsidP="009104EE">
      <w:pPr>
        <w:rPr>
          <w:rFonts w:ascii="Arial" w:eastAsia="Calibri" w:hAnsi="Arial" w:cs="Arial"/>
        </w:rPr>
      </w:pPr>
    </w:p>
    <w:p w:rsidR="009104EE" w:rsidRPr="009104EE" w:rsidRDefault="009104EE" w:rsidP="009104EE">
      <w:pPr>
        <w:rPr>
          <w:rFonts w:ascii="Arial" w:eastAsia="Calibri" w:hAnsi="Arial" w:cs="Arial"/>
        </w:rPr>
      </w:pPr>
    </w:p>
    <w:p w:rsidR="009104EE" w:rsidRDefault="009104EE" w:rsidP="00B46266">
      <w:pPr>
        <w:spacing w:before="225" w:after="225" w:line="240" w:lineRule="auto"/>
        <w:jc w:val="both"/>
      </w:pPr>
    </w:p>
    <w:sectPr w:rsidR="009104EE">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0D0" w:rsidRDefault="00DF70D0" w:rsidP="00F009CB">
      <w:pPr>
        <w:spacing w:after="0" w:line="240" w:lineRule="auto"/>
      </w:pPr>
      <w:r>
        <w:separator/>
      </w:r>
    </w:p>
  </w:endnote>
  <w:endnote w:type="continuationSeparator" w:id="0">
    <w:p w:rsidR="00DF70D0" w:rsidRDefault="00DF70D0" w:rsidP="00F00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0D0" w:rsidRDefault="00DF70D0" w:rsidP="00F009CB">
      <w:pPr>
        <w:spacing w:after="0" w:line="240" w:lineRule="auto"/>
      </w:pPr>
      <w:r>
        <w:separator/>
      </w:r>
    </w:p>
  </w:footnote>
  <w:footnote w:type="continuationSeparator" w:id="0">
    <w:p w:rsidR="00DF70D0" w:rsidRDefault="00DF70D0" w:rsidP="00F009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Look w:val="04A0" w:firstRow="1" w:lastRow="0" w:firstColumn="1" w:lastColumn="0" w:noHBand="0" w:noVBand="1"/>
    </w:tblPr>
    <w:tblGrid>
      <w:gridCol w:w="1597"/>
      <w:gridCol w:w="3263"/>
      <w:gridCol w:w="4104"/>
    </w:tblGrid>
    <w:tr w:rsidR="00832C6D" w:rsidRPr="00F009CB" w:rsidTr="00832C6D">
      <w:trPr>
        <w:trHeight w:val="1268"/>
      </w:trPr>
      <w:tc>
        <w:tcPr>
          <w:tcW w:w="1618" w:type="dxa"/>
        </w:tcPr>
        <w:p w:rsidR="00832C6D" w:rsidRPr="00F009CB" w:rsidRDefault="00832C6D" w:rsidP="00F009CB">
          <w:pPr>
            <w:tabs>
              <w:tab w:val="center" w:pos="4536"/>
              <w:tab w:val="right" w:pos="9072"/>
            </w:tabs>
            <w:spacing w:after="0" w:line="240" w:lineRule="auto"/>
            <w:rPr>
              <w:rFonts w:ascii="Arial" w:eastAsia="Calibri" w:hAnsi="Arial" w:cs="Arial"/>
              <w:b/>
              <w:color w:val="000000"/>
            </w:rPr>
          </w:pPr>
          <w:r w:rsidRPr="00F009CB">
            <w:rPr>
              <w:rFonts w:ascii="Arial" w:eastAsia="Calibri" w:hAnsi="Arial" w:cs="Arial"/>
              <w:b/>
              <w:noProof/>
              <w:color w:val="000000"/>
              <w:lang w:eastAsia="sl-SI"/>
            </w:rPr>
            <w:drawing>
              <wp:anchor distT="0" distB="0" distL="114300" distR="114300" simplePos="0" relativeHeight="251659264" behindDoc="0" locked="0" layoutInCell="1" allowOverlap="1" wp14:anchorId="46752E57" wp14:editId="187F890A">
                <wp:simplePos x="0" y="0"/>
                <wp:positionH relativeFrom="page">
                  <wp:posOffset>4433</wp:posOffset>
                </wp:positionH>
                <wp:positionV relativeFrom="paragraph">
                  <wp:posOffset>-3810</wp:posOffset>
                </wp:positionV>
                <wp:extent cx="990000" cy="720000"/>
                <wp:effectExtent l="0" t="0" r="0" b="0"/>
                <wp:wrapNone/>
                <wp:docPr id="4"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291" w:type="dxa"/>
        </w:tcPr>
        <w:p w:rsidR="00832C6D" w:rsidRPr="00F009CB" w:rsidRDefault="00832C6D" w:rsidP="00F009CB">
          <w:pPr>
            <w:tabs>
              <w:tab w:val="center" w:pos="4536"/>
              <w:tab w:val="right" w:pos="9072"/>
            </w:tabs>
            <w:spacing w:after="0" w:line="240" w:lineRule="auto"/>
            <w:rPr>
              <w:rFonts w:ascii="Arial" w:eastAsia="Calibri" w:hAnsi="Arial" w:cs="Arial"/>
              <w:b/>
              <w:color w:val="000000"/>
              <w:sz w:val="18"/>
              <w:szCs w:val="18"/>
            </w:rPr>
          </w:pPr>
          <w:r w:rsidRPr="00F009CB">
            <w:rPr>
              <w:rFonts w:ascii="Arial" w:eastAsia="Calibri" w:hAnsi="Arial" w:cs="Arial"/>
              <w:b/>
              <w:color w:val="000000"/>
              <w:sz w:val="18"/>
              <w:szCs w:val="18"/>
            </w:rPr>
            <w:t>SPLOŠNA BOLNIŠNICA NOVO MESTO</w:t>
          </w:r>
        </w:p>
        <w:p w:rsidR="00832C6D" w:rsidRPr="00F009CB" w:rsidRDefault="00832C6D" w:rsidP="00F009CB">
          <w:pPr>
            <w:tabs>
              <w:tab w:val="center" w:pos="4536"/>
              <w:tab w:val="right" w:pos="9072"/>
            </w:tabs>
            <w:spacing w:after="0" w:line="240" w:lineRule="auto"/>
            <w:rPr>
              <w:rFonts w:ascii="Arial" w:eastAsia="Calibri" w:hAnsi="Arial" w:cs="Arial"/>
              <w:color w:val="000000"/>
              <w:sz w:val="16"/>
              <w:szCs w:val="16"/>
            </w:rPr>
          </w:pPr>
          <w:r w:rsidRPr="00F009CB">
            <w:rPr>
              <w:rFonts w:ascii="Arial" w:eastAsia="Calibri" w:hAnsi="Arial" w:cs="Arial"/>
              <w:color w:val="000000"/>
              <w:sz w:val="16"/>
              <w:szCs w:val="16"/>
            </w:rPr>
            <w:t>Šmihelska cesta 1</w:t>
          </w:r>
        </w:p>
        <w:p w:rsidR="00832C6D" w:rsidRPr="00F009CB" w:rsidRDefault="00832C6D" w:rsidP="00F009CB">
          <w:pPr>
            <w:tabs>
              <w:tab w:val="center" w:pos="4536"/>
              <w:tab w:val="right" w:pos="9072"/>
            </w:tabs>
            <w:spacing w:after="0" w:line="240" w:lineRule="auto"/>
            <w:rPr>
              <w:rFonts w:ascii="Arial" w:eastAsia="Calibri" w:hAnsi="Arial" w:cs="Arial"/>
              <w:color w:val="000000"/>
              <w:sz w:val="16"/>
              <w:szCs w:val="16"/>
            </w:rPr>
          </w:pPr>
          <w:r w:rsidRPr="00F009CB">
            <w:rPr>
              <w:rFonts w:ascii="Arial" w:eastAsia="Calibri" w:hAnsi="Arial" w:cs="Arial"/>
              <w:color w:val="000000"/>
              <w:sz w:val="16"/>
              <w:szCs w:val="16"/>
            </w:rPr>
            <w:t>8000 NOVO MESTO</w:t>
          </w:r>
        </w:p>
        <w:p w:rsidR="00832C6D" w:rsidRPr="00F009CB" w:rsidRDefault="00832C6D" w:rsidP="00F009CB">
          <w:pPr>
            <w:tabs>
              <w:tab w:val="center" w:pos="4536"/>
              <w:tab w:val="right" w:pos="9072"/>
            </w:tabs>
            <w:spacing w:after="0" w:line="240" w:lineRule="auto"/>
            <w:rPr>
              <w:rFonts w:ascii="Arial" w:eastAsia="Calibri" w:hAnsi="Arial" w:cs="Arial"/>
              <w:color w:val="000000"/>
              <w:sz w:val="16"/>
              <w:szCs w:val="16"/>
            </w:rPr>
          </w:pPr>
          <w:r w:rsidRPr="00F009CB">
            <w:rPr>
              <w:rFonts w:ascii="Arial" w:eastAsia="Calibri" w:hAnsi="Arial" w:cs="Arial"/>
              <w:color w:val="000000"/>
              <w:sz w:val="16"/>
              <w:szCs w:val="16"/>
            </w:rPr>
            <w:t>Splet: http://www.sb-nm.si/</w:t>
          </w:r>
        </w:p>
        <w:p w:rsidR="00832C6D" w:rsidRPr="00F009CB" w:rsidRDefault="00832C6D" w:rsidP="00F009CB">
          <w:pPr>
            <w:tabs>
              <w:tab w:val="center" w:pos="4536"/>
              <w:tab w:val="right" w:pos="9072"/>
            </w:tabs>
            <w:spacing w:after="0" w:line="240" w:lineRule="auto"/>
            <w:rPr>
              <w:rFonts w:ascii="Arial" w:eastAsia="Calibri" w:hAnsi="Arial" w:cs="Arial"/>
              <w:b/>
              <w:color w:val="000000"/>
            </w:rPr>
          </w:pPr>
          <w:proofErr w:type="spellStart"/>
          <w:r w:rsidRPr="00F009CB">
            <w:rPr>
              <w:rFonts w:ascii="Arial" w:eastAsia="Calibri" w:hAnsi="Arial" w:cs="Arial"/>
              <w:color w:val="000000"/>
              <w:sz w:val="16"/>
              <w:szCs w:val="16"/>
            </w:rPr>
            <w:t>Email</w:t>
          </w:r>
          <w:proofErr w:type="spellEnd"/>
          <w:r w:rsidRPr="00F009CB">
            <w:rPr>
              <w:rFonts w:ascii="Arial" w:eastAsia="Calibri" w:hAnsi="Arial" w:cs="Arial"/>
              <w:color w:val="000000"/>
              <w:sz w:val="16"/>
              <w:szCs w:val="16"/>
            </w:rPr>
            <w:t>: tajnistvo@sb-nm.si</w:t>
          </w:r>
        </w:p>
      </w:tc>
      <w:tc>
        <w:tcPr>
          <w:tcW w:w="4161" w:type="dxa"/>
        </w:tcPr>
        <w:p w:rsidR="00832C6D" w:rsidRPr="00F009CB" w:rsidRDefault="00832C6D" w:rsidP="00F009CB">
          <w:pPr>
            <w:tabs>
              <w:tab w:val="center" w:pos="4536"/>
              <w:tab w:val="right" w:pos="9072"/>
            </w:tabs>
            <w:spacing w:after="0" w:line="240" w:lineRule="auto"/>
            <w:rPr>
              <w:rFonts w:ascii="Arial" w:eastAsia="Calibri" w:hAnsi="Arial" w:cs="Arial"/>
              <w:b/>
              <w:color w:val="000000"/>
            </w:rPr>
          </w:pPr>
        </w:p>
      </w:tc>
    </w:tr>
  </w:tbl>
  <w:p w:rsidR="00832C6D" w:rsidRDefault="00832C6D">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A7909"/>
    <w:multiLevelType w:val="hybridMultilevel"/>
    <w:tmpl w:val="42AE6E4A"/>
    <w:lvl w:ilvl="0" w:tplc="91668444">
      <w:start w:val="1"/>
      <w:numFmt w:val="bullet"/>
      <w:lvlText w:val=""/>
      <w:lvlJc w:val="left"/>
      <w:pPr>
        <w:ind w:left="720" w:hanging="360"/>
      </w:pPr>
      <w:rPr>
        <w:rFonts w:ascii="Symbol" w:hAnsi="Symbol" w:cs="Symbol" w:hint="default"/>
        <w:sz w:val="18"/>
        <w:szCs w:val="18"/>
      </w:rPr>
    </w:lvl>
    <w:lvl w:ilvl="1" w:tplc="C954261C">
      <w:start w:val="1"/>
      <w:numFmt w:val="bullet"/>
      <w:lvlText w:val="o"/>
      <w:lvlJc w:val="left"/>
      <w:pPr>
        <w:ind w:left="1440" w:hanging="360"/>
      </w:pPr>
      <w:rPr>
        <w:rFonts w:ascii="Courier New" w:hAnsi="Courier New" w:cs="Courier New" w:hint="default"/>
      </w:rPr>
    </w:lvl>
    <w:lvl w:ilvl="2" w:tplc="575E1F2E">
      <w:start w:val="1"/>
      <w:numFmt w:val="bullet"/>
      <w:lvlText w:val=""/>
      <w:lvlJc w:val="left"/>
      <w:pPr>
        <w:ind w:left="2160" w:hanging="360"/>
      </w:pPr>
      <w:rPr>
        <w:rFonts w:ascii="Wingdings" w:hAnsi="Wingdings" w:cs="Wingdings" w:hint="default"/>
      </w:rPr>
    </w:lvl>
    <w:lvl w:ilvl="3" w:tplc="6A5A8F56">
      <w:start w:val="1"/>
      <w:numFmt w:val="bullet"/>
      <w:lvlText w:val=""/>
      <w:lvlJc w:val="left"/>
      <w:pPr>
        <w:ind w:left="2880" w:hanging="360"/>
      </w:pPr>
      <w:rPr>
        <w:rFonts w:ascii="Symbol" w:hAnsi="Symbol" w:cs="Symbol" w:hint="default"/>
      </w:rPr>
    </w:lvl>
    <w:lvl w:ilvl="4" w:tplc="6A98C6E2">
      <w:start w:val="1"/>
      <w:numFmt w:val="bullet"/>
      <w:lvlText w:val="o"/>
      <w:lvlJc w:val="left"/>
      <w:pPr>
        <w:ind w:left="3600" w:hanging="360"/>
      </w:pPr>
      <w:rPr>
        <w:rFonts w:ascii="Courier New" w:hAnsi="Courier New" w:cs="Courier New" w:hint="default"/>
      </w:rPr>
    </w:lvl>
    <w:lvl w:ilvl="5" w:tplc="5FD4D588">
      <w:start w:val="1"/>
      <w:numFmt w:val="bullet"/>
      <w:lvlText w:val=""/>
      <w:lvlJc w:val="left"/>
      <w:pPr>
        <w:ind w:left="4320" w:hanging="360"/>
      </w:pPr>
      <w:rPr>
        <w:rFonts w:ascii="Wingdings" w:hAnsi="Wingdings" w:cs="Wingdings" w:hint="default"/>
      </w:rPr>
    </w:lvl>
    <w:lvl w:ilvl="6" w:tplc="7A6C0642">
      <w:start w:val="1"/>
      <w:numFmt w:val="bullet"/>
      <w:lvlText w:val=""/>
      <w:lvlJc w:val="left"/>
      <w:pPr>
        <w:ind w:left="5040" w:hanging="360"/>
      </w:pPr>
      <w:rPr>
        <w:rFonts w:ascii="Symbol" w:hAnsi="Symbol" w:cs="Symbol" w:hint="default"/>
      </w:rPr>
    </w:lvl>
    <w:lvl w:ilvl="7" w:tplc="65C241BA">
      <w:start w:val="1"/>
      <w:numFmt w:val="bullet"/>
      <w:lvlText w:val="o"/>
      <w:lvlJc w:val="left"/>
      <w:pPr>
        <w:ind w:left="5760" w:hanging="360"/>
      </w:pPr>
      <w:rPr>
        <w:rFonts w:ascii="Courier New" w:hAnsi="Courier New" w:cs="Courier New" w:hint="default"/>
      </w:rPr>
    </w:lvl>
    <w:lvl w:ilvl="8" w:tplc="DD86DA82">
      <w:start w:val="1"/>
      <w:numFmt w:val="bullet"/>
      <w:lvlText w:val=""/>
      <w:lvlJc w:val="left"/>
      <w:pPr>
        <w:ind w:left="6480" w:hanging="360"/>
      </w:pPr>
      <w:rPr>
        <w:rFonts w:ascii="Wingdings" w:hAnsi="Wingdings" w:cs="Wingdings" w:hint="default"/>
      </w:rPr>
    </w:lvl>
  </w:abstractNum>
  <w:abstractNum w:abstractNumId="1"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2" w15:restartNumberingAfterBreak="0">
    <w:nsid w:val="12A16B34"/>
    <w:multiLevelType w:val="hybridMultilevel"/>
    <w:tmpl w:val="A2088D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055085"/>
    <w:multiLevelType w:val="hybridMultilevel"/>
    <w:tmpl w:val="9970F14C"/>
    <w:lvl w:ilvl="0" w:tplc="B2B41E96">
      <w:start w:val="1"/>
      <w:numFmt w:val="bullet"/>
      <w:lvlText w:val=""/>
      <w:lvlJc w:val="left"/>
      <w:pPr>
        <w:ind w:left="720" w:hanging="360"/>
      </w:pPr>
      <w:rPr>
        <w:rFonts w:ascii="Symbol" w:hAnsi="Symbol" w:cs="Symbol" w:hint="default"/>
        <w:sz w:val="18"/>
        <w:szCs w:val="18"/>
      </w:rPr>
    </w:lvl>
    <w:lvl w:ilvl="1" w:tplc="DF5ED746">
      <w:start w:val="1"/>
      <w:numFmt w:val="bullet"/>
      <w:lvlText w:val="o"/>
      <w:lvlJc w:val="left"/>
      <w:pPr>
        <w:ind w:left="1440" w:hanging="360"/>
      </w:pPr>
      <w:rPr>
        <w:rFonts w:ascii="Courier New" w:hAnsi="Courier New" w:cs="Courier New" w:hint="default"/>
        <w:sz w:val="18"/>
        <w:szCs w:val="18"/>
      </w:rPr>
    </w:lvl>
    <w:lvl w:ilvl="2" w:tplc="1DAA7494">
      <w:start w:val="1"/>
      <w:numFmt w:val="bullet"/>
      <w:lvlText w:val=""/>
      <w:lvlJc w:val="left"/>
      <w:pPr>
        <w:ind w:left="2160" w:hanging="360"/>
      </w:pPr>
      <w:rPr>
        <w:rFonts w:ascii="Wingdings" w:hAnsi="Wingdings" w:cs="Wingdings" w:hint="default"/>
      </w:rPr>
    </w:lvl>
    <w:lvl w:ilvl="3" w:tplc="F4449DCC">
      <w:start w:val="1"/>
      <w:numFmt w:val="bullet"/>
      <w:lvlText w:val=""/>
      <w:lvlJc w:val="left"/>
      <w:pPr>
        <w:ind w:left="2880" w:hanging="360"/>
      </w:pPr>
      <w:rPr>
        <w:rFonts w:ascii="Symbol" w:hAnsi="Symbol" w:cs="Symbol" w:hint="default"/>
      </w:rPr>
    </w:lvl>
    <w:lvl w:ilvl="4" w:tplc="1DA21C5C">
      <w:start w:val="1"/>
      <w:numFmt w:val="bullet"/>
      <w:lvlText w:val="o"/>
      <w:lvlJc w:val="left"/>
      <w:pPr>
        <w:ind w:left="3600" w:hanging="360"/>
      </w:pPr>
      <w:rPr>
        <w:rFonts w:ascii="Courier New" w:hAnsi="Courier New" w:cs="Courier New" w:hint="default"/>
      </w:rPr>
    </w:lvl>
    <w:lvl w:ilvl="5" w:tplc="724C4FC0">
      <w:start w:val="1"/>
      <w:numFmt w:val="bullet"/>
      <w:lvlText w:val=""/>
      <w:lvlJc w:val="left"/>
      <w:pPr>
        <w:ind w:left="4320" w:hanging="360"/>
      </w:pPr>
      <w:rPr>
        <w:rFonts w:ascii="Wingdings" w:hAnsi="Wingdings" w:cs="Wingdings" w:hint="default"/>
      </w:rPr>
    </w:lvl>
    <w:lvl w:ilvl="6" w:tplc="CA84E688">
      <w:start w:val="1"/>
      <w:numFmt w:val="bullet"/>
      <w:lvlText w:val=""/>
      <w:lvlJc w:val="left"/>
      <w:pPr>
        <w:ind w:left="5040" w:hanging="360"/>
      </w:pPr>
      <w:rPr>
        <w:rFonts w:ascii="Symbol" w:hAnsi="Symbol" w:cs="Symbol" w:hint="default"/>
      </w:rPr>
    </w:lvl>
    <w:lvl w:ilvl="7" w:tplc="B286687C">
      <w:start w:val="1"/>
      <w:numFmt w:val="bullet"/>
      <w:lvlText w:val="o"/>
      <w:lvlJc w:val="left"/>
      <w:pPr>
        <w:ind w:left="5760" w:hanging="360"/>
      </w:pPr>
      <w:rPr>
        <w:rFonts w:ascii="Courier New" w:hAnsi="Courier New" w:cs="Courier New" w:hint="default"/>
      </w:rPr>
    </w:lvl>
    <w:lvl w:ilvl="8" w:tplc="BCF20D82">
      <w:start w:val="1"/>
      <w:numFmt w:val="bullet"/>
      <w:lvlText w:val=""/>
      <w:lvlJc w:val="left"/>
      <w:pPr>
        <w:ind w:left="6480" w:hanging="360"/>
      </w:pPr>
      <w:rPr>
        <w:rFonts w:ascii="Wingdings" w:hAnsi="Wingdings" w:cs="Wingdings" w:hint="default"/>
      </w:rPr>
    </w:lvl>
  </w:abstractNum>
  <w:abstractNum w:abstractNumId="4" w15:restartNumberingAfterBreak="0">
    <w:nsid w:val="15A03D44"/>
    <w:multiLevelType w:val="hybridMultilevel"/>
    <w:tmpl w:val="4BCC3E78"/>
    <w:lvl w:ilvl="0" w:tplc="CAB28F38">
      <w:start w:val="1"/>
      <w:numFmt w:val="bullet"/>
      <w:lvlText w:val=""/>
      <w:lvlJc w:val="left"/>
      <w:pPr>
        <w:ind w:left="720" w:hanging="360"/>
      </w:pPr>
      <w:rPr>
        <w:rFonts w:ascii="Symbol" w:hAnsi="Symbol" w:cs="Symbol" w:hint="default"/>
        <w:sz w:val="18"/>
        <w:szCs w:val="18"/>
      </w:rPr>
    </w:lvl>
    <w:lvl w:ilvl="1" w:tplc="C28E526C">
      <w:start w:val="1"/>
      <w:numFmt w:val="bullet"/>
      <w:lvlText w:val="o"/>
      <w:lvlJc w:val="left"/>
      <w:pPr>
        <w:ind w:left="1440" w:hanging="360"/>
      </w:pPr>
      <w:rPr>
        <w:rFonts w:ascii="Courier New" w:hAnsi="Courier New" w:cs="Courier New" w:hint="default"/>
      </w:rPr>
    </w:lvl>
    <w:lvl w:ilvl="2" w:tplc="4C885998">
      <w:start w:val="1"/>
      <w:numFmt w:val="bullet"/>
      <w:lvlText w:val=""/>
      <w:lvlJc w:val="left"/>
      <w:pPr>
        <w:ind w:left="2160" w:hanging="360"/>
      </w:pPr>
      <w:rPr>
        <w:rFonts w:ascii="Wingdings" w:hAnsi="Wingdings" w:cs="Wingdings" w:hint="default"/>
      </w:rPr>
    </w:lvl>
    <w:lvl w:ilvl="3" w:tplc="7F50BF88">
      <w:start w:val="1"/>
      <w:numFmt w:val="bullet"/>
      <w:lvlText w:val=""/>
      <w:lvlJc w:val="left"/>
      <w:pPr>
        <w:ind w:left="2880" w:hanging="360"/>
      </w:pPr>
      <w:rPr>
        <w:rFonts w:ascii="Symbol" w:hAnsi="Symbol" w:cs="Symbol" w:hint="default"/>
      </w:rPr>
    </w:lvl>
    <w:lvl w:ilvl="4" w:tplc="3C8633DA">
      <w:start w:val="1"/>
      <w:numFmt w:val="bullet"/>
      <w:lvlText w:val="o"/>
      <w:lvlJc w:val="left"/>
      <w:pPr>
        <w:ind w:left="3600" w:hanging="360"/>
      </w:pPr>
      <w:rPr>
        <w:rFonts w:ascii="Courier New" w:hAnsi="Courier New" w:cs="Courier New" w:hint="default"/>
      </w:rPr>
    </w:lvl>
    <w:lvl w:ilvl="5" w:tplc="9BF48A84">
      <w:start w:val="1"/>
      <w:numFmt w:val="bullet"/>
      <w:lvlText w:val=""/>
      <w:lvlJc w:val="left"/>
      <w:pPr>
        <w:ind w:left="4320" w:hanging="360"/>
      </w:pPr>
      <w:rPr>
        <w:rFonts w:ascii="Wingdings" w:hAnsi="Wingdings" w:cs="Wingdings" w:hint="default"/>
      </w:rPr>
    </w:lvl>
    <w:lvl w:ilvl="6" w:tplc="5FB89706">
      <w:start w:val="1"/>
      <w:numFmt w:val="bullet"/>
      <w:lvlText w:val=""/>
      <w:lvlJc w:val="left"/>
      <w:pPr>
        <w:ind w:left="5040" w:hanging="360"/>
      </w:pPr>
      <w:rPr>
        <w:rFonts w:ascii="Symbol" w:hAnsi="Symbol" w:cs="Symbol" w:hint="default"/>
      </w:rPr>
    </w:lvl>
    <w:lvl w:ilvl="7" w:tplc="2A265C0A">
      <w:start w:val="1"/>
      <w:numFmt w:val="bullet"/>
      <w:lvlText w:val="o"/>
      <w:lvlJc w:val="left"/>
      <w:pPr>
        <w:ind w:left="5760" w:hanging="360"/>
      </w:pPr>
      <w:rPr>
        <w:rFonts w:ascii="Courier New" w:hAnsi="Courier New" w:cs="Courier New" w:hint="default"/>
      </w:rPr>
    </w:lvl>
    <w:lvl w:ilvl="8" w:tplc="7A4E6AF2">
      <w:start w:val="1"/>
      <w:numFmt w:val="bullet"/>
      <w:lvlText w:val=""/>
      <w:lvlJc w:val="left"/>
      <w:pPr>
        <w:ind w:left="6480" w:hanging="360"/>
      </w:pPr>
      <w:rPr>
        <w:rFonts w:ascii="Wingdings" w:hAnsi="Wingdings" w:cs="Wingdings" w:hint="default"/>
      </w:rPr>
    </w:lvl>
  </w:abstractNum>
  <w:abstractNum w:abstractNumId="5" w15:restartNumberingAfterBreak="0">
    <w:nsid w:val="161679D4"/>
    <w:multiLevelType w:val="hybridMultilevel"/>
    <w:tmpl w:val="2A6E209C"/>
    <w:lvl w:ilvl="0" w:tplc="4F027E1E">
      <w:start w:val="1"/>
      <w:numFmt w:val="bullet"/>
      <w:lvlText w:val=""/>
      <w:lvlJc w:val="left"/>
      <w:pPr>
        <w:ind w:left="720" w:hanging="360"/>
      </w:pPr>
      <w:rPr>
        <w:rFonts w:ascii="Symbol" w:hAnsi="Symbol" w:cs="Symbol" w:hint="default"/>
        <w:sz w:val="18"/>
        <w:szCs w:val="18"/>
      </w:rPr>
    </w:lvl>
    <w:lvl w:ilvl="1" w:tplc="CD66619A">
      <w:start w:val="1"/>
      <w:numFmt w:val="bullet"/>
      <w:lvlText w:val="o"/>
      <w:lvlJc w:val="left"/>
      <w:pPr>
        <w:ind w:left="1440" w:hanging="360"/>
      </w:pPr>
      <w:rPr>
        <w:rFonts w:ascii="Courier New" w:hAnsi="Courier New" w:cs="Courier New" w:hint="default"/>
      </w:rPr>
    </w:lvl>
    <w:lvl w:ilvl="2" w:tplc="D712547C">
      <w:start w:val="1"/>
      <w:numFmt w:val="bullet"/>
      <w:lvlText w:val=""/>
      <w:lvlJc w:val="left"/>
      <w:pPr>
        <w:ind w:left="2160" w:hanging="360"/>
      </w:pPr>
      <w:rPr>
        <w:rFonts w:ascii="Wingdings" w:hAnsi="Wingdings" w:cs="Wingdings" w:hint="default"/>
      </w:rPr>
    </w:lvl>
    <w:lvl w:ilvl="3" w:tplc="9FA28910">
      <w:start w:val="1"/>
      <w:numFmt w:val="bullet"/>
      <w:lvlText w:val=""/>
      <w:lvlJc w:val="left"/>
      <w:pPr>
        <w:ind w:left="2880" w:hanging="360"/>
      </w:pPr>
      <w:rPr>
        <w:rFonts w:ascii="Symbol" w:hAnsi="Symbol" w:cs="Symbol" w:hint="default"/>
      </w:rPr>
    </w:lvl>
    <w:lvl w:ilvl="4" w:tplc="AEBCDB5E">
      <w:start w:val="1"/>
      <w:numFmt w:val="bullet"/>
      <w:lvlText w:val="o"/>
      <w:lvlJc w:val="left"/>
      <w:pPr>
        <w:ind w:left="3600" w:hanging="360"/>
      </w:pPr>
      <w:rPr>
        <w:rFonts w:ascii="Courier New" w:hAnsi="Courier New" w:cs="Courier New" w:hint="default"/>
      </w:rPr>
    </w:lvl>
    <w:lvl w:ilvl="5" w:tplc="4BCADEDE">
      <w:start w:val="1"/>
      <w:numFmt w:val="bullet"/>
      <w:lvlText w:val=""/>
      <w:lvlJc w:val="left"/>
      <w:pPr>
        <w:ind w:left="4320" w:hanging="360"/>
      </w:pPr>
      <w:rPr>
        <w:rFonts w:ascii="Wingdings" w:hAnsi="Wingdings" w:cs="Wingdings" w:hint="default"/>
      </w:rPr>
    </w:lvl>
    <w:lvl w:ilvl="6" w:tplc="9A1E00F2">
      <w:start w:val="1"/>
      <w:numFmt w:val="bullet"/>
      <w:lvlText w:val=""/>
      <w:lvlJc w:val="left"/>
      <w:pPr>
        <w:ind w:left="5040" w:hanging="360"/>
      </w:pPr>
      <w:rPr>
        <w:rFonts w:ascii="Symbol" w:hAnsi="Symbol" w:cs="Symbol" w:hint="default"/>
      </w:rPr>
    </w:lvl>
    <w:lvl w:ilvl="7" w:tplc="83C6C672">
      <w:start w:val="1"/>
      <w:numFmt w:val="bullet"/>
      <w:lvlText w:val="o"/>
      <w:lvlJc w:val="left"/>
      <w:pPr>
        <w:ind w:left="5760" w:hanging="360"/>
      </w:pPr>
      <w:rPr>
        <w:rFonts w:ascii="Courier New" w:hAnsi="Courier New" w:cs="Courier New" w:hint="default"/>
      </w:rPr>
    </w:lvl>
    <w:lvl w:ilvl="8" w:tplc="BE16FE0E">
      <w:start w:val="1"/>
      <w:numFmt w:val="bullet"/>
      <w:lvlText w:val=""/>
      <w:lvlJc w:val="left"/>
      <w:pPr>
        <w:ind w:left="6480" w:hanging="360"/>
      </w:pPr>
      <w:rPr>
        <w:rFonts w:ascii="Wingdings" w:hAnsi="Wingdings" w:cs="Wingdings" w:hint="default"/>
      </w:rPr>
    </w:lvl>
  </w:abstractNum>
  <w:abstractNum w:abstractNumId="6" w15:restartNumberingAfterBreak="0">
    <w:nsid w:val="191F799A"/>
    <w:multiLevelType w:val="hybridMultilevel"/>
    <w:tmpl w:val="A16A07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F559F8"/>
    <w:multiLevelType w:val="hybridMultilevel"/>
    <w:tmpl w:val="7862B672"/>
    <w:lvl w:ilvl="0" w:tplc="B15493DA">
      <w:start w:val="1"/>
      <w:numFmt w:val="bullet"/>
      <w:lvlText w:val=""/>
      <w:lvlJc w:val="left"/>
      <w:pPr>
        <w:ind w:left="720" w:hanging="360"/>
      </w:pPr>
      <w:rPr>
        <w:rFonts w:ascii="Symbol" w:hAnsi="Symbol" w:cs="Symbol" w:hint="default"/>
        <w:sz w:val="18"/>
        <w:szCs w:val="18"/>
      </w:rPr>
    </w:lvl>
    <w:lvl w:ilvl="1" w:tplc="795401D6">
      <w:start w:val="1"/>
      <w:numFmt w:val="bullet"/>
      <w:lvlText w:val="o"/>
      <w:lvlJc w:val="left"/>
      <w:pPr>
        <w:ind w:left="1440" w:hanging="360"/>
      </w:pPr>
      <w:rPr>
        <w:rFonts w:ascii="Courier New" w:hAnsi="Courier New" w:cs="Courier New" w:hint="default"/>
      </w:rPr>
    </w:lvl>
    <w:lvl w:ilvl="2" w:tplc="DA466A32">
      <w:start w:val="1"/>
      <w:numFmt w:val="bullet"/>
      <w:lvlText w:val=""/>
      <w:lvlJc w:val="left"/>
      <w:pPr>
        <w:ind w:left="2160" w:hanging="360"/>
      </w:pPr>
      <w:rPr>
        <w:rFonts w:ascii="Wingdings" w:hAnsi="Wingdings" w:cs="Wingdings" w:hint="default"/>
      </w:rPr>
    </w:lvl>
    <w:lvl w:ilvl="3" w:tplc="9022FF1E">
      <w:start w:val="1"/>
      <w:numFmt w:val="bullet"/>
      <w:lvlText w:val=""/>
      <w:lvlJc w:val="left"/>
      <w:pPr>
        <w:ind w:left="2880" w:hanging="360"/>
      </w:pPr>
      <w:rPr>
        <w:rFonts w:ascii="Symbol" w:hAnsi="Symbol" w:cs="Symbol" w:hint="default"/>
      </w:rPr>
    </w:lvl>
    <w:lvl w:ilvl="4" w:tplc="BCD00C04">
      <w:start w:val="1"/>
      <w:numFmt w:val="bullet"/>
      <w:lvlText w:val="o"/>
      <w:lvlJc w:val="left"/>
      <w:pPr>
        <w:ind w:left="3600" w:hanging="360"/>
      </w:pPr>
      <w:rPr>
        <w:rFonts w:ascii="Courier New" w:hAnsi="Courier New" w:cs="Courier New" w:hint="default"/>
      </w:rPr>
    </w:lvl>
    <w:lvl w:ilvl="5" w:tplc="780AB138">
      <w:start w:val="1"/>
      <w:numFmt w:val="bullet"/>
      <w:lvlText w:val=""/>
      <w:lvlJc w:val="left"/>
      <w:pPr>
        <w:ind w:left="4320" w:hanging="360"/>
      </w:pPr>
      <w:rPr>
        <w:rFonts w:ascii="Wingdings" w:hAnsi="Wingdings" w:cs="Wingdings" w:hint="default"/>
      </w:rPr>
    </w:lvl>
    <w:lvl w:ilvl="6" w:tplc="216C877C">
      <w:start w:val="1"/>
      <w:numFmt w:val="bullet"/>
      <w:lvlText w:val=""/>
      <w:lvlJc w:val="left"/>
      <w:pPr>
        <w:ind w:left="5040" w:hanging="360"/>
      </w:pPr>
      <w:rPr>
        <w:rFonts w:ascii="Symbol" w:hAnsi="Symbol" w:cs="Symbol" w:hint="default"/>
      </w:rPr>
    </w:lvl>
    <w:lvl w:ilvl="7" w:tplc="12D27CAE">
      <w:start w:val="1"/>
      <w:numFmt w:val="bullet"/>
      <w:lvlText w:val="o"/>
      <w:lvlJc w:val="left"/>
      <w:pPr>
        <w:ind w:left="5760" w:hanging="360"/>
      </w:pPr>
      <w:rPr>
        <w:rFonts w:ascii="Courier New" w:hAnsi="Courier New" w:cs="Courier New" w:hint="default"/>
      </w:rPr>
    </w:lvl>
    <w:lvl w:ilvl="8" w:tplc="BE900F54">
      <w:start w:val="1"/>
      <w:numFmt w:val="bullet"/>
      <w:lvlText w:val=""/>
      <w:lvlJc w:val="left"/>
      <w:pPr>
        <w:ind w:left="6480" w:hanging="360"/>
      </w:pPr>
      <w:rPr>
        <w:rFonts w:ascii="Wingdings" w:hAnsi="Wingdings" w:cs="Wingdings" w:hint="default"/>
      </w:rPr>
    </w:lvl>
  </w:abstractNum>
  <w:abstractNum w:abstractNumId="8" w15:restartNumberingAfterBreak="0">
    <w:nsid w:val="26D60A8B"/>
    <w:multiLevelType w:val="hybridMultilevel"/>
    <w:tmpl w:val="52A846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7657AF8"/>
    <w:multiLevelType w:val="hybridMultilevel"/>
    <w:tmpl w:val="BE94AC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8E51CB"/>
    <w:multiLevelType w:val="hybridMultilevel"/>
    <w:tmpl w:val="43B292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AD7090"/>
    <w:multiLevelType w:val="hybridMultilevel"/>
    <w:tmpl w:val="42146284"/>
    <w:lvl w:ilvl="0" w:tplc="F26A74D2">
      <w:start w:val="1"/>
      <w:numFmt w:val="bullet"/>
      <w:lvlText w:val=""/>
      <w:lvlJc w:val="left"/>
      <w:pPr>
        <w:ind w:left="720" w:hanging="360"/>
      </w:pPr>
      <w:rPr>
        <w:rFonts w:ascii="Symbol" w:hAnsi="Symbol" w:cs="Symbol" w:hint="default"/>
        <w:sz w:val="18"/>
        <w:szCs w:val="18"/>
      </w:rPr>
    </w:lvl>
    <w:lvl w:ilvl="1" w:tplc="104801C4">
      <w:start w:val="1"/>
      <w:numFmt w:val="bullet"/>
      <w:lvlText w:val="o"/>
      <w:lvlJc w:val="left"/>
      <w:pPr>
        <w:ind w:left="1440" w:hanging="360"/>
      </w:pPr>
      <w:rPr>
        <w:rFonts w:ascii="Courier New" w:hAnsi="Courier New" w:cs="Courier New" w:hint="default"/>
      </w:rPr>
    </w:lvl>
    <w:lvl w:ilvl="2" w:tplc="121616E0">
      <w:start w:val="1"/>
      <w:numFmt w:val="bullet"/>
      <w:lvlText w:val=""/>
      <w:lvlJc w:val="left"/>
      <w:pPr>
        <w:ind w:left="2160" w:hanging="360"/>
      </w:pPr>
      <w:rPr>
        <w:rFonts w:ascii="Wingdings" w:hAnsi="Wingdings" w:cs="Wingdings" w:hint="default"/>
      </w:rPr>
    </w:lvl>
    <w:lvl w:ilvl="3" w:tplc="13D413BA">
      <w:start w:val="1"/>
      <w:numFmt w:val="bullet"/>
      <w:lvlText w:val=""/>
      <w:lvlJc w:val="left"/>
      <w:pPr>
        <w:ind w:left="2880" w:hanging="360"/>
      </w:pPr>
      <w:rPr>
        <w:rFonts w:ascii="Symbol" w:hAnsi="Symbol" w:cs="Symbol" w:hint="default"/>
      </w:rPr>
    </w:lvl>
    <w:lvl w:ilvl="4" w:tplc="270A2F84">
      <w:start w:val="1"/>
      <w:numFmt w:val="bullet"/>
      <w:lvlText w:val="o"/>
      <w:lvlJc w:val="left"/>
      <w:pPr>
        <w:ind w:left="3600" w:hanging="360"/>
      </w:pPr>
      <w:rPr>
        <w:rFonts w:ascii="Courier New" w:hAnsi="Courier New" w:cs="Courier New" w:hint="default"/>
      </w:rPr>
    </w:lvl>
    <w:lvl w:ilvl="5" w:tplc="63F29748">
      <w:start w:val="1"/>
      <w:numFmt w:val="bullet"/>
      <w:lvlText w:val=""/>
      <w:lvlJc w:val="left"/>
      <w:pPr>
        <w:ind w:left="4320" w:hanging="360"/>
      </w:pPr>
      <w:rPr>
        <w:rFonts w:ascii="Wingdings" w:hAnsi="Wingdings" w:cs="Wingdings" w:hint="default"/>
      </w:rPr>
    </w:lvl>
    <w:lvl w:ilvl="6" w:tplc="4EA6BB60">
      <w:start w:val="1"/>
      <w:numFmt w:val="bullet"/>
      <w:lvlText w:val=""/>
      <w:lvlJc w:val="left"/>
      <w:pPr>
        <w:ind w:left="5040" w:hanging="360"/>
      </w:pPr>
      <w:rPr>
        <w:rFonts w:ascii="Symbol" w:hAnsi="Symbol" w:cs="Symbol" w:hint="default"/>
      </w:rPr>
    </w:lvl>
    <w:lvl w:ilvl="7" w:tplc="0A40B7F8">
      <w:start w:val="1"/>
      <w:numFmt w:val="bullet"/>
      <w:lvlText w:val="o"/>
      <w:lvlJc w:val="left"/>
      <w:pPr>
        <w:ind w:left="5760" w:hanging="360"/>
      </w:pPr>
      <w:rPr>
        <w:rFonts w:ascii="Courier New" w:hAnsi="Courier New" w:cs="Courier New" w:hint="default"/>
      </w:rPr>
    </w:lvl>
    <w:lvl w:ilvl="8" w:tplc="154C653C">
      <w:start w:val="1"/>
      <w:numFmt w:val="bullet"/>
      <w:lvlText w:val=""/>
      <w:lvlJc w:val="left"/>
      <w:pPr>
        <w:ind w:left="6480" w:hanging="360"/>
      </w:pPr>
      <w:rPr>
        <w:rFonts w:ascii="Wingdings" w:hAnsi="Wingdings" w:cs="Wingdings" w:hint="default"/>
      </w:rPr>
    </w:lvl>
  </w:abstractNum>
  <w:abstractNum w:abstractNumId="12" w15:restartNumberingAfterBreak="0">
    <w:nsid w:val="3419574B"/>
    <w:multiLevelType w:val="hybridMultilevel"/>
    <w:tmpl w:val="563805C8"/>
    <w:lvl w:ilvl="0" w:tplc="1874752C">
      <w:start w:val="1"/>
      <w:numFmt w:val="bullet"/>
      <w:lvlText w:val=""/>
      <w:lvlJc w:val="left"/>
      <w:pPr>
        <w:ind w:left="360" w:hanging="360"/>
      </w:pPr>
      <w:rPr>
        <w:rFonts w:ascii="Symbol" w:hAnsi="Symbol" w:cs="Symbol" w:hint="default"/>
        <w:sz w:val="18"/>
        <w:szCs w:val="18"/>
      </w:rPr>
    </w:lvl>
    <w:lvl w:ilvl="1" w:tplc="BB509DEA">
      <w:start w:val="1"/>
      <w:numFmt w:val="bullet"/>
      <w:lvlText w:val="o"/>
      <w:lvlJc w:val="left"/>
      <w:pPr>
        <w:ind w:left="1080" w:hanging="360"/>
      </w:pPr>
      <w:rPr>
        <w:rFonts w:ascii="Courier New" w:hAnsi="Courier New" w:cs="Courier New" w:hint="default"/>
      </w:rPr>
    </w:lvl>
    <w:lvl w:ilvl="2" w:tplc="A6E666A4">
      <w:start w:val="1"/>
      <w:numFmt w:val="bullet"/>
      <w:lvlText w:val=""/>
      <w:lvlJc w:val="left"/>
      <w:pPr>
        <w:ind w:left="1800" w:hanging="360"/>
      </w:pPr>
      <w:rPr>
        <w:rFonts w:ascii="Wingdings" w:hAnsi="Wingdings" w:cs="Wingdings" w:hint="default"/>
      </w:rPr>
    </w:lvl>
    <w:lvl w:ilvl="3" w:tplc="3782F374">
      <w:start w:val="1"/>
      <w:numFmt w:val="bullet"/>
      <w:lvlText w:val=""/>
      <w:lvlJc w:val="left"/>
      <w:pPr>
        <w:ind w:left="2520" w:hanging="360"/>
      </w:pPr>
      <w:rPr>
        <w:rFonts w:ascii="Symbol" w:hAnsi="Symbol" w:cs="Symbol" w:hint="default"/>
      </w:rPr>
    </w:lvl>
    <w:lvl w:ilvl="4" w:tplc="6B924272">
      <w:start w:val="1"/>
      <w:numFmt w:val="bullet"/>
      <w:lvlText w:val="o"/>
      <w:lvlJc w:val="left"/>
      <w:pPr>
        <w:ind w:left="3240" w:hanging="360"/>
      </w:pPr>
      <w:rPr>
        <w:rFonts w:ascii="Courier New" w:hAnsi="Courier New" w:cs="Courier New" w:hint="default"/>
      </w:rPr>
    </w:lvl>
    <w:lvl w:ilvl="5" w:tplc="A11C45A2">
      <w:start w:val="1"/>
      <w:numFmt w:val="bullet"/>
      <w:lvlText w:val=""/>
      <w:lvlJc w:val="left"/>
      <w:pPr>
        <w:ind w:left="3960" w:hanging="360"/>
      </w:pPr>
      <w:rPr>
        <w:rFonts w:ascii="Wingdings" w:hAnsi="Wingdings" w:cs="Wingdings" w:hint="default"/>
      </w:rPr>
    </w:lvl>
    <w:lvl w:ilvl="6" w:tplc="DABE643E">
      <w:start w:val="1"/>
      <w:numFmt w:val="bullet"/>
      <w:lvlText w:val=""/>
      <w:lvlJc w:val="left"/>
      <w:pPr>
        <w:ind w:left="4680" w:hanging="360"/>
      </w:pPr>
      <w:rPr>
        <w:rFonts w:ascii="Symbol" w:hAnsi="Symbol" w:cs="Symbol" w:hint="default"/>
      </w:rPr>
    </w:lvl>
    <w:lvl w:ilvl="7" w:tplc="0CA6BD14">
      <w:start w:val="1"/>
      <w:numFmt w:val="bullet"/>
      <w:lvlText w:val="o"/>
      <w:lvlJc w:val="left"/>
      <w:pPr>
        <w:ind w:left="5400" w:hanging="360"/>
      </w:pPr>
      <w:rPr>
        <w:rFonts w:ascii="Courier New" w:hAnsi="Courier New" w:cs="Courier New" w:hint="default"/>
      </w:rPr>
    </w:lvl>
    <w:lvl w:ilvl="8" w:tplc="43AEBEA6">
      <w:start w:val="1"/>
      <w:numFmt w:val="bullet"/>
      <w:lvlText w:val=""/>
      <w:lvlJc w:val="left"/>
      <w:pPr>
        <w:ind w:left="6120" w:hanging="360"/>
      </w:pPr>
      <w:rPr>
        <w:rFonts w:ascii="Wingdings" w:hAnsi="Wingdings" w:cs="Wingdings" w:hint="default"/>
      </w:rPr>
    </w:lvl>
  </w:abstractNum>
  <w:abstractNum w:abstractNumId="13" w15:restartNumberingAfterBreak="0">
    <w:nsid w:val="3B2E1C73"/>
    <w:multiLevelType w:val="hybridMultilevel"/>
    <w:tmpl w:val="230CEFF4"/>
    <w:lvl w:ilvl="0" w:tplc="252EAB2C">
      <w:start w:val="1"/>
      <w:numFmt w:val="bullet"/>
      <w:lvlText w:val=""/>
      <w:lvlJc w:val="left"/>
      <w:pPr>
        <w:ind w:left="720" w:hanging="360"/>
      </w:pPr>
      <w:rPr>
        <w:rFonts w:ascii="Symbol" w:hAnsi="Symbol" w:cs="Symbol" w:hint="default"/>
        <w:sz w:val="18"/>
        <w:szCs w:val="18"/>
      </w:rPr>
    </w:lvl>
    <w:lvl w:ilvl="1" w:tplc="242ACD40">
      <w:start w:val="1"/>
      <w:numFmt w:val="bullet"/>
      <w:lvlText w:val="o"/>
      <w:lvlJc w:val="left"/>
      <w:pPr>
        <w:ind w:left="1440" w:hanging="360"/>
      </w:pPr>
      <w:rPr>
        <w:rFonts w:ascii="Courier New" w:hAnsi="Courier New" w:cs="Courier New" w:hint="default"/>
      </w:rPr>
    </w:lvl>
    <w:lvl w:ilvl="2" w:tplc="A372CF14">
      <w:start w:val="1"/>
      <w:numFmt w:val="bullet"/>
      <w:lvlText w:val=""/>
      <w:lvlJc w:val="left"/>
      <w:pPr>
        <w:ind w:left="2160" w:hanging="360"/>
      </w:pPr>
      <w:rPr>
        <w:rFonts w:ascii="Wingdings" w:hAnsi="Wingdings" w:cs="Wingdings" w:hint="default"/>
      </w:rPr>
    </w:lvl>
    <w:lvl w:ilvl="3" w:tplc="F2DA510A">
      <w:start w:val="1"/>
      <w:numFmt w:val="bullet"/>
      <w:lvlText w:val=""/>
      <w:lvlJc w:val="left"/>
      <w:pPr>
        <w:ind w:left="2880" w:hanging="360"/>
      </w:pPr>
      <w:rPr>
        <w:rFonts w:ascii="Symbol" w:hAnsi="Symbol" w:cs="Symbol" w:hint="default"/>
      </w:rPr>
    </w:lvl>
    <w:lvl w:ilvl="4" w:tplc="81923A68">
      <w:start w:val="1"/>
      <w:numFmt w:val="bullet"/>
      <w:lvlText w:val="o"/>
      <w:lvlJc w:val="left"/>
      <w:pPr>
        <w:ind w:left="3600" w:hanging="360"/>
      </w:pPr>
      <w:rPr>
        <w:rFonts w:ascii="Courier New" w:hAnsi="Courier New" w:cs="Courier New" w:hint="default"/>
      </w:rPr>
    </w:lvl>
    <w:lvl w:ilvl="5" w:tplc="FE7C6990">
      <w:start w:val="1"/>
      <w:numFmt w:val="bullet"/>
      <w:lvlText w:val=""/>
      <w:lvlJc w:val="left"/>
      <w:pPr>
        <w:ind w:left="4320" w:hanging="360"/>
      </w:pPr>
      <w:rPr>
        <w:rFonts w:ascii="Wingdings" w:hAnsi="Wingdings" w:cs="Wingdings" w:hint="default"/>
      </w:rPr>
    </w:lvl>
    <w:lvl w:ilvl="6" w:tplc="3F9EE0FA">
      <w:start w:val="1"/>
      <w:numFmt w:val="bullet"/>
      <w:lvlText w:val=""/>
      <w:lvlJc w:val="left"/>
      <w:pPr>
        <w:ind w:left="5040" w:hanging="360"/>
      </w:pPr>
      <w:rPr>
        <w:rFonts w:ascii="Symbol" w:hAnsi="Symbol" w:cs="Symbol" w:hint="default"/>
      </w:rPr>
    </w:lvl>
    <w:lvl w:ilvl="7" w:tplc="7C1A67E2">
      <w:start w:val="1"/>
      <w:numFmt w:val="bullet"/>
      <w:lvlText w:val="o"/>
      <w:lvlJc w:val="left"/>
      <w:pPr>
        <w:ind w:left="5760" w:hanging="360"/>
      </w:pPr>
      <w:rPr>
        <w:rFonts w:ascii="Courier New" w:hAnsi="Courier New" w:cs="Courier New" w:hint="default"/>
      </w:rPr>
    </w:lvl>
    <w:lvl w:ilvl="8" w:tplc="BAC496A6">
      <w:start w:val="1"/>
      <w:numFmt w:val="bullet"/>
      <w:lvlText w:val=""/>
      <w:lvlJc w:val="left"/>
      <w:pPr>
        <w:ind w:left="6480" w:hanging="360"/>
      </w:pPr>
      <w:rPr>
        <w:rFonts w:ascii="Wingdings" w:hAnsi="Wingdings" w:cs="Wingdings" w:hint="default"/>
      </w:rPr>
    </w:lvl>
  </w:abstractNum>
  <w:abstractNum w:abstractNumId="14" w15:restartNumberingAfterBreak="0">
    <w:nsid w:val="3C6B07ED"/>
    <w:multiLevelType w:val="hybridMultilevel"/>
    <w:tmpl w:val="6B9CD386"/>
    <w:lvl w:ilvl="0" w:tplc="6F1E52C2">
      <w:start w:val="1"/>
      <w:numFmt w:val="bullet"/>
      <w:lvlText w:val=""/>
      <w:lvlJc w:val="left"/>
      <w:pPr>
        <w:ind w:left="720" w:hanging="360"/>
      </w:pPr>
      <w:rPr>
        <w:rFonts w:ascii="Symbol" w:hAnsi="Symbol" w:cs="Symbol" w:hint="default"/>
        <w:sz w:val="18"/>
        <w:szCs w:val="18"/>
      </w:rPr>
    </w:lvl>
    <w:lvl w:ilvl="1" w:tplc="623AB2CC">
      <w:start w:val="1"/>
      <w:numFmt w:val="bullet"/>
      <w:lvlText w:val="o"/>
      <w:lvlJc w:val="left"/>
      <w:pPr>
        <w:ind w:left="1440" w:hanging="360"/>
      </w:pPr>
      <w:rPr>
        <w:rFonts w:ascii="Courier New" w:hAnsi="Courier New" w:cs="Courier New" w:hint="default"/>
      </w:rPr>
    </w:lvl>
    <w:lvl w:ilvl="2" w:tplc="BCF2155E">
      <w:start w:val="1"/>
      <w:numFmt w:val="bullet"/>
      <w:lvlText w:val=""/>
      <w:lvlJc w:val="left"/>
      <w:pPr>
        <w:ind w:left="2160" w:hanging="360"/>
      </w:pPr>
      <w:rPr>
        <w:rFonts w:ascii="Wingdings" w:hAnsi="Wingdings" w:cs="Wingdings" w:hint="default"/>
      </w:rPr>
    </w:lvl>
    <w:lvl w:ilvl="3" w:tplc="23748F3A">
      <w:start w:val="1"/>
      <w:numFmt w:val="bullet"/>
      <w:lvlText w:val=""/>
      <w:lvlJc w:val="left"/>
      <w:pPr>
        <w:ind w:left="2880" w:hanging="360"/>
      </w:pPr>
      <w:rPr>
        <w:rFonts w:ascii="Symbol" w:hAnsi="Symbol" w:cs="Symbol" w:hint="default"/>
      </w:rPr>
    </w:lvl>
    <w:lvl w:ilvl="4" w:tplc="1140282A">
      <w:start w:val="1"/>
      <w:numFmt w:val="bullet"/>
      <w:lvlText w:val="o"/>
      <w:lvlJc w:val="left"/>
      <w:pPr>
        <w:ind w:left="3600" w:hanging="360"/>
      </w:pPr>
      <w:rPr>
        <w:rFonts w:ascii="Courier New" w:hAnsi="Courier New" w:cs="Courier New" w:hint="default"/>
      </w:rPr>
    </w:lvl>
    <w:lvl w:ilvl="5" w:tplc="34BA0ED4">
      <w:start w:val="1"/>
      <w:numFmt w:val="bullet"/>
      <w:lvlText w:val=""/>
      <w:lvlJc w:val="left"/>
      <w:pPr>
        <w:ind w:left="4320" w:hanging="360"/>
      </w:pPr>
      <w:rPr>
        <w:rFonts w:ascii="Wingdings" w:hAnsi="Wingdings" w:cs="Wingdings" w:hint="default"/>
      </w:rPr>
    </w:lvl>
    <w:lvl w:ilvl="6" w:tplc="1B9EFFB0">
      <w:start w:val="1"/>
      <w:numFmt w:val="bullet"/>
      <w:lvlText w:val=""/>
      <w:lvlJc w:val="left"/>
      <w:pPr>
        <w:ind w:left="5040" w:hanging="360"/>
      </w:pPr>
      <w:rPr>
        <w:rFonts w:ascii="Symbol" w:hAnsi="Symbol" w:cs="Symbol" w:hint="default"/>
      </w:rPr>
    </w:lvl>
    <w:lvl w:ilvl="7" w:tplc="C9EE2A34">
      <w:start w:val="1"/>
      <w:numFmt w:val="bullet"/>
      <w:lvlText w:val="o"/>
      <w:lvlJc w:val="left"/>
      <w:pPr>
        <w:ind w:left="5760" w:hanging="360"/>
      </w:pPr>
      <w:rPr>
        <w:rFonts w:ascii="Courier New" w:hAnsi="Courier New" w:cs="Courier New" w:hint="default"/>
      </w:rPr>
    </w:lvl>
    <w:lvl w:ilvl="8" w:tplc="56EE4A40">
      <w:start w:val="1"/>
      <w:numFmt w:val="bullet"/>
      <w:lvlText w:val=""/>
      <w:lvlJc w:val="left"/>
      <w:pPr>
        <w:ind w:left="6480" w:hanging="360"/>
      </w:pPr>
      <w:rPr>
        <w:rFonts w:ascii="Wingdings" w:hAnsi="Wingdings" w:cs="Wingdings" w:hint="default"/>
      </w:rPr>
    </w:lvl>
  </w:abstractNum>
  <w:abstractNum w:abstractNumId="15" w15:restartNumberingAfterBreak="0">
    <w:nsid w:val="3D2026E6"/>
    <w:multiLevelType w:val="hybridMultilevel"/>
    <w:tmpl w:val="04929F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5D411F3"/>
    <w:multiLevelType w:val="hybridMultilevel"/>
    <w:tmpl w:val="7A34B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2E376AE"/>
    <w:multiLevelType w:val="hybridMultilevel"/>
    <w:tmpl w:val="65C6E1B4"/>
    <w:lvl w:ilvl="0" w:tplc="04240001">
      <w:start w:val="1"/>
      <w:numFmt w:val="bullet"/>
      <w:lvlText w:val=""/>
      <w:lvlJc w:val="left"/>
      <w:pPr>
        <w:ind w:left="1212" w:hanging="360"/>
      </w:pPr>
      <w:rPr>
        <w:rFonts w:ascii="Symbol" w:hAnsi="Symbol" w:hint="default"/>
      </w:rPr>
    </w:lvl>
    <w:lvl w:ilvl="1" w:tplc="47F281DC">
      <w:numFmt w:val="bullet"/>
      <w:lvlText w:val="•"/>
      <w:lvlJc w:val="left"/>
      <w:pPr>
        <w:ind w:left="2241" w:hanging="735"/>
      </w:pPr>
      <w:rPr>
        <w:rFonts w:ascii="Times New Roman" w:eastAsia="Times New Roman" w:hAnsi="Times New Roman" w:cs="Times New Roman" w:hint="default"/>
      </w:r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8" w15:restartNumberingAfterBreak="0">
    <w:nsid w:val="66022886"/>
    <w:multiLevelType w:val="hybridMultilevel"/>
    <w:tmpl w:val="9FC4D4A8"/>
    <w:lvl w:ilvl="0" w:tplc="BC64E06C">
      <w:start w:val="1"/>
      <w:numFmt w:val="bullet"/>
      <w:lvlText w:val=""/>
      <w:lvlJc w:val="left"/>
      <w:pPr>
        <w:ind w:left="720" w:hanging="360"/>
      </w:pPr>
      <w:rPr>
        <w:rFonts w:ascii="Symbol" w:hAnsi="Symbol" w:cs="Symbol" w:hint="default"/>
        <w:sz w:val="18"/>
        <w:szCs w:val="18"/>
      </w:rPr>
    </w:lvl>
    <w:lvl w:ilvl="1" w:tplc="38243600">
      <w:start w:val="1"/>
      <w:numFmt w:val="bullet"/>
      <w:lvlText w:val="o"/>
      <w:lvlJc w:val="left"/>
      <w:pPr>
        <w:ind w:left="1440" w:hanging="360"/>
      </w:pPr>
      <w:rPr>
        <w:rFonts w:ascii="Courier New" w:hAnsi="Courier New" w:cs="Courier New" w:hint="default"/>
      </w:rPr>
    </w:lvl>
    <w:lvl w:ilvl="2" w:tplc="E60E3EB0">
      <w:start w:val="1"/>
      <w:numFmt w:val="bullet"/>
      <w:lvlText w:val=""/>
      <w:lvlJc w:val="left"/>
      <w:pPr>
        <w:ind w:left="2160" w:hanging="360"/>
      </w:pPr>
      <w:rPr>
        <w:rFonts w:ascii="Wingdings" w:hAnsi="Wingdings" w:cs="Wingdings" w:hint="default"/>
      </w:rPr>
    </w:lvl>
    <w:lvl w:ilvl="3" w:tplc="78A6169A">
      <w:start w:val="1"/>
      <w:numFmt w:val="bullet"/>
      <w:lvlText w:val=""/>
      <w:lvlJc w:val="left"/>
      <w:pPr>
        <w:ind w:left="2880" w:hanging="360"/>
      </w:pPr>
      <w:rPr>
        <w:rFonts w:ascii="Symbol" w:hAnsi="Symbol" w:cs="Symbol" w:hint="default"/>
      </w:rPr>
    </w:lvl>
    <w:lvl w:ilvl="4" w:tplc="9A289CDC">
      <w:start w:val="1"/>
      <w:numFmt w:val="bullet"/>
      <w:lvlText w:val="o"/>
      <w:lvlJc w:val="left"/>
      <w:pPr>
        <w:ind w:left="3600" w:hanging="360"/>
      </w:pPr>
      <w:rPr>
        <w:rFonts w:ascii="Courier New" w:hAnsi="Courier New" w:cs="Courier New" w:hint="default"/>
      </w:rPr>
    </w:lvl>
    <w:lvl w:ilvl="5" w:tplc="3956233C">
      <w:start w:val="1"/>
      <w:numFmt w:val="bullet"/>
      <w:lvlText w:val=""/>
      <w:lvlJc w:val="left"/>
      <w:pPr>
        <w:ind w:left="4320" w:hanging="360"/>
      </w:pPr>
      <w:rPr>
        <w:rFonts w:ascii="Wingdings" w:hAnsi="Wingdings" w:cs="Wingdings" w:hint="default"/>
      </w:rPr>
    </w:lvl>
    <w:lvl w:ilvl="6" w:tplc="2910A176">
      <w:start w:val="1"/>
      <w:numFmt w:val="bullet"/>
      <w:lvlText w:val=""/>
      <w:lvlJc w:val="left"/>
      <w:pPr>
        <w:ind w:left="5040" w:hanging="360"/>
      </w:pPr>
      <w:rPr>
        <w:rFonts w:ascii="Symbol" w:hAnsi="Symbol" w:cs="Symbol" w:hint="default"/>
      </w:rPr>
    </w:lvl>
    <w:lvl w:ilvl="7" w:tplc="B91CD930">
      <w:start w:val="1"/>
      <w:numFmt w:val="bullet"/>
      <w:lvlText w:val="o"/>
      <w:lvlJc w:val="left"/>
      <w:pPr>
        <w:ind w:left="5760" w:hanging="360"/>
      </w:pPr>
      <w:rPr>
        <w:rFonts w:ascii="Courier New" w:hAnsi="Courier New" w:cs="Courier New" w:hint="default"/>
      </w:rPr>
    </w:lvl>
    <w:lvl w:ilvl="8" w:tplc="9D72ACB8">
      <w:start w:val="1"/>
      <w:numFmt w:val="bullet"/>
      <w:lvlText w:val=""/>
      <w:lvlJc w:val="left"/>
      <w:pPr>
        <w:ind w:left="6480" w:hanging="360"/>
      </w:pPr>
      <w:rPr>
        <w:rFonts w:ascii="Wingdings" w:hAnsi="Wingdings" w:cs="Wingdings" w:hint="default"/>
      </w:rPr>
    </w:lvl>
  </w:abstractNum>
  <w:abstractNum w:abstractNumId="19" w15:restartNumberingAfterBreak="0">
    <w:nsid w:val="67F61D73"/>
    <w:multiLevelType w:val="hybridMultilevel"/>
    <w:tmpl w:val="D6307FF2"/>
    <w:lvl w:ilvl="0" w:tplc="D6BC8CCC">
      <w:start w:val="10"/>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8AD7F74"/>
    <w:multiLevelType w:val="hybridMultilevel"/>
    <w:tmpl w:val="95B01A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AC10DB5"/>
    <w:multiLevelType w:val="hybridMultilevel"/>
    <w:tmpl w:val="CA884E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B1B149A"/>
    <w:multiLevelType w:val="hybridMultilevel"/>
    <w:tmpl w:val="FA7CF0C4"/>
    <w:lvl w:ilvl="0" w:tplc="343E8474">
      <w:start w:val="1"/>
      <w:numFmt w:val="bullet"/>
      <w:lvlText w:val=""/>
      <w:lvlJc w:val="left"/>
      <w:pPr>
        <w:ind w:left="720" w:hanging="360"/>
      </w:pPr>
      <w:rPr>
        <w:rFonts w:ascii="Symbol" w:hAnsi="Symbol" w:cs="Symbol" w:hint="default"/>
        <w:sz w:val="18"/>
        <w:szCs w:val="18"/>
      </w:rPr>
    </w:lvl>
    <w:lvl w:ilvl="1" w:tplc="ED2C6B9A">
      <w:start w:val="1"/>
      <w:numFmt w:val="bullet"/>
      <w:lvlText w:val="o"/>
      <w:lvlJc w:val="left"/>
      <w:pPr>
        <w:ind w:left="1440" w:hanging="360"/>
      </w:pPr>
      <w:rPr>
        <w:rFonts w:ascii="Courier New" w:hAnsi="Courier New" w:cs="Courier New" w:hint="default"/>
      </w:rPr>
    </w:lvl>
    <w:lvl w:ilvl="2" w:tplc="68F26F84">
      <w:start w:val="1"/>
      <w:numFmt w:val="bullet"/>
      <w:lvlText w:val=""/>
      <w:lvlJc w:val="left"/>
      <w:pPr>
        <w:ind w:left="2160" w:hanging="360"/>
      </w:pPr>
      <w:rPr>
        <w:rFonts w:ascii="Wingdings" w:hAnsi="Wingdings" w:cs="Wingdings" w:hint="default"/>
      </w:rPr>
    </w:lvl>
    <w:lvl w:ilvl="3" w:tplc="97E80AE0">
      <w:start w:val="1"/>
      <w:numFmt w:val="bullet"/>
      <w:lvlText w:val=""/>
      <w:lvlJc w:val="left"/>
      <w:pPr>
        <w:ind w:left="2880" w:hanging="360"/>
      </w:pPr>
      <w:rPr>
        <w:rFonts w:ascii="Symbol" w:hAnsi="Symbol" w:cs="Symbol" w:hint="default"/>
      </w:rPr>
    </w:lvl>
    <w:lvl w:ilvl="4" w:tplc="84F0594C">
      <w:start w:val="1"/>
      <w:numFmt w:val="bullet"/>
      <w:lvlText w:val="o"/>
      <w:lvlJc w:val="left"/>
      <w:pPr>
        <w:ind w:left="3600" w:hanging="360"/>
      </w:pPr>
      <w:rPr>
        <w:rFonts w:ascii="Courier New" w:hAnsi="Courier New" w:cs="Courier New" w:hint="default"/>
      </w:rPr>
    </w:lvl>
    <w:lvl w:ilvl="5" w:tplc="4D042512">
      <w:start w:val="1"/>
      <w:numFmt w:val="bullet"/>
      <w:lvlText w:val=""/>
      <w:lvlJc w:val="left"/>
      <w:pPr>
        <w:ind w:left="4320" w:hanging="360"/>
      </w:pPr>
      <w:rPr>
        <w:rFonts w:ascii="Wingdings" w:hAnsi="Wingdings" w:cs="Wingdings" w:hint="default"/>
      </w:rPr>
    </w:lvl>
    <w:lvl w:ilvl="6" w:tplc="833CF648">
      <w:start w:val="1"/>
      <w:numFmt w:val="bullet"/>
      <w:lvlText w:val=""/>
      <w:lvlJc w:val="left"/>
      <w:pPr>
        <w:ind w:left="5040" w:hanging="360"/>
      </w:pPr>
      <w:rPr>
        <w:rFonts w:ascii="Symbol" w:hAnsi="Symbol" w:cs="Symbol" w:hint="default"/>
      </w:rPr>
    </w:lvl>
    <w:lvl w:ilvl="7" w:tplc="DFBCBB90">
      <w:start w:val="1"/>
      <w:numFmt w:val="bullet"/>
      <w:lvlText w:val="o"/>
      <w:lvlJc w:val="left"/>
      <w:pPr>
        <w:ind w:left="5760" w:hanging="360"/>
      </w:pPr>
      <w:rPr>
        <w:rFonts w:ascii="Courier New" w:hAnsi="Courier New" w:cs="Courier New" w:hint="default"/>
      </w:rPr>
    </w:lvl>
    <w:lvl w:ilvl="8" w:tplc="F348D208">
      <w:start w:val="1"/>
      <w:numFmt w:val="bullet"/>
      <w:lvlText w:val=""/>
      <w:lvlJc w:val="left"/>
      <w:pPr>
        <w:ind w:left="6480" w:hanging="360"/>
      </w:pPr>
      <w:rPr>
        <w:rFonts w:ascii="Wingdings" w:hAnsi="Wingdings" w:cs="Wingdings" w:hint="default"/>
      </w:rPr>
    </w:lvl>
  </w:abstractNum>
  <w:abstractNum w:abstractNumId="23" w15:restartNumberingAfterBreak="0">
    <w:nsid w:val="7C576AAE"/>
    <w:multiLevelType w:val="hybridMultilevel"/>
    <w:tmpl w:val="E1B0BE50"/>
    <w:lvl w:ilvl="0" w:tplc="78000284">
      <w:start w:val="1"/>
      <w:numFmt w:val="bullet"/>
      <w:lvlText w:val=""/>
      <w:lvlJc w:val="left"/>
      <w:pPr>
        <w:ind w:left="720" w:hanging="360"/>
      </w:pPr>
      <w:rPr>
        <w:rFonts w:ascii="Symbol" w:hAnsi="Symbol" w:cs="Symbol" w:hint="default"/>
        <w:sz w:val="18"/>
        <w:szCs w:val="18"/>
      </w:rPr>
    </w:lvl>
    <w:lvl w:ilvl="1" w:tplc="CB7E2B1C">
      <w:start w:val="1"/>
      <w:numFmt w:val="bullet"/>
      <w:lvlText w:val="o"/>
      <w:lvlJc w:val="left"/>
      <w:pPr>
        <w:ind w:left="1440" w:hanging="360"/>
      </w:pPr>
      <w:rPr>
        <w:rFonts w:ascii="Courier New" w:hAnsi="Courier New" w:cs="Courier New" w:hint="default"/>
      </w:rPr>
    </w:lvl>
    <w:lvl w:ilvl="2" w:tplc="15F84F7C">
      <w:start w:val="1"/>
      <w:numFmt w:val="bullet"/>
      <w:lvlText w:val=""/>
      <w:lvlJc w:val="left"/>
      <w:pPr>
        <w:ind w:left="2160" w:hanging="360"/>
      </w:pPr>
      <w:rPr>
        <w:rFonts w:ascii="Wingdings" w:hAnsi="Wingdings" w:cs="Wingdings" w:hint="default"/>
      </w:rPr>
    </w:lvl>
    <w:lvl w:ilvl="3" w:tplc="AE707444">
      <w:start w:val="1"/>
      <w:numFmt w:val="bullet"/>
      <w:lvlText w:val=""/>
      <w:lvlJc w:val="left"/>
      <w:pPr>
        <w:ind w:left="2880" w:hanging="360"/>
      </w:pPr>
      <w:rPr>
        <w:rFonts w:ascii="Symbol" w:hAnsi="Symbol" w:cs="Symbol" w:hint="default"/>
      </w:rPr>
    </w:lvl>
    <w:lvl w:ilvl="4" w:tplc="D25CBFC0">
      <w:start w:val="1"/>
      <w:numFmt w:val="bullet"/>
      <w:lvlText w:val="o"/>
      <w:lvlJc w:val="left"/>
      <w:pPr>
        <w:ind w:left="3600" w:hanging="360"/>
      </w:pPr>
      <w:rPr>
        <w:rFonts w:ascii="Courier New" w:hAnsi="Courier New" w:cs="Courier New" w:hint="default"/>
      </w:rPr>
    </w:lvl>
    <w:lvl w:ilvl="5" w:tplc="CD18C612">
      <w:start w:val="1"/>
      <w:numFmt w:val="bullet"/>
      <w:lvlText w:val=""/>
      <w:lvlJc w:val="left"/>
      <w:pPr>
        <w:ind w:left="4320" w:hanging="360"/>
      </w:pPr>
      <w:rPr>
        <w:rFonts w:ascii="Wingdings" w:hAnsi="Wingdings" w:cs="Wingdings" w:hint="default"/>
      </w:rPr>
    </w:lvl>
    <w:lvl w:ilvl="6" w:tplc="19FC493A">
      <w:start w:val="1"/>
      <w:numFmt w:val="bullet"/>
      <w:lvlText w:val=""/>
      <w:lvlJc w:val="left"/>
      <w:pPr>
        <w:ind w:left="5040" w:hanging="360"/>
      </w:pPr>
      <w:rPr>
        <w:rFonts w:ascii="Symbol" w:hAnsi="Symbol" w:cs="Symbol" w:hint="default"/>
      </w:rPr>
    </w:lvl>
    <w:lvl w:ilvl="7" w:tplc="9976F342">
      <w:start w:val="1"/>
      <w:numFmt w:val="bullet"/>
      <w:lvlText w:val="o"/>
      <w:lvlJc w:val="left"/>
      <w:pPr>
        <w:ind w:left="5760" w:hanging="360"/>
      </w:pPr>
      <w:rPr>
        <w:rFonts w:ascii="Courier New" w:hAnsi="Courier New" w:cs="Courier New" w:hint="default"/>
      </w:rPr>
    </w:lvl>
    <w:lvl w:ilvl="8" w:tplc="CD9690BE">
      <w:start w:val="1"/>
      <w:numFmt w:val="bullet"/>
      <w:lvlText w:val=""/>
      <w:lvlJc w:val="left"/>
      <w:pPr>
        <w:ind w:left="6480" w:hanging="360"/>
      </w:pPr>
      <w:rPr>
        <w:rFonts w:ascii="Wingdings" w:hAnsi="Wingdings" w:cs="Wingdings" w:hint="default"/>
      </w:rPr>
    </w:lvl>
  </w:abstractNum>
  <w:num w:numId="1">
    <w:abstractNumId w:val="14"/>
  </w:num>
  <w:num w:numId="2">
    <w:abstractNumId w:val="20"/>
  </w:num>
  <w:num w:numId="3">
    <w:abstractNumId w:val="17"/>
  </w:num>
  <w:num w:numId="4">
    <w:abstractNumId w:val="6"/>
  </w:num>
  <w:num w:numId="5">
    <w:abstractNumId w:val="22"/>
  </w:num>
  <w:num w:numId="6">
    <w:abstractNumId w:val="21"/>
  </w:num>
  <w:num w:numId="7">
    <w:abstractNumId w:val="8"/>
  </w:num>
  <w:num w:numId="8">
    <w:abstractNumId w:val="10"/>
  </w:num>
  <w:num w:numId="9">
    <w:abstractNumId w:val="2"/>
  </w:num>
  <w:num w:numId="10">
    <w:abstractNumId w:val="3"/>
  </w:num>
  <w:num w:numId="11">
    <w:abstractNumId w:val="5"/>
  </w:num>
  <w:num w:numId="12">
    <w:abstractNumId w:val="11"/>
  </w:num>
  <w:num w:numId="13">
    <w:abstractNumId w:val="4"/>
  </w:num>
  <w:num w:numId="14">
    <w:abstractNumId w:val="0"/>
  </w:num>
  <w:num w:numId="15">
    <w:abstractNumId w:val="13"/>
  </w:num>
  <w:num w:numId="16">
    <w:abstractNumId w:val="7"/>
  </w:num>
  <w:num w:numId="17">
    <w:abstractNumId w:val="23"/>
  </w:num>
  <w:num w:numId="18">
    <w:abstractNumId w:val="15"/>
  </w:num>
  <w:num w:numId="19">
    <w:abstractNumId w:val="18"/>
  </w:num>
  <w:num w:numId="20">
    <w:abstractNumId w:val="1"/>
  </w:num>
  <w:num w:numId="21">
    <w:abstractNumId w:val="19"/>
  </w:num>
  <w:num w:numId="22">
    <w:abstractNumId w:val="12"/>
  </w:num>
  <w:num w:numId="23">
    <w:abstractNumId w:val="16"/>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266"/>
    <w:rsid w:val="00065DE9"/>
    <w:rsid w:val="00124577"/>
    <w:rsid w:val="0023332D"/>
    <w:rsid w:val="0027584E"/>
    <w:rsid w:val="002C2BB3"/>
    <w:rsid w:val="003862EA"/>
    <w:rsid w:val="004046CA"/>
    <w:rsid w:val="004F268D"/>
    <w:rsid w:val="00520EA3"/>
    <w:rsid w:val="007B1735"/>
    <w:rsid w:val="00832C6D"/>
    <w:rsid w:val="008C5869"/>
    <w:rsid w:val="009104EE"/>
    <w:rsid w:val="009A3903"/>
    <w:rsid w:val="00B46266"/>
    <w:rsid w:val="00B76236"/>
    <w:rsid w:val="00BA165F"/>
    <w:rsid w:val="00D03832"/>
    <w:rsid w:val="00DF70D0"/>
    <w:rsid w:val="00F009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8DBD75-1423-40D7-901A-C4CF5D47C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B46266"/>
    <w:pPr>
      <w:spacing w:after="200" w:line="276" w:lineRule="auto"/>
    </w:pPr>
    <w:rPr>
      <w:rFonts w:ascii="Helvetica" w:hAnsi="Helvetica"/>
    </w:rPr>
  </w:style>
  <w:style w:type="paragraph" w:styleId="Naslov1">
    <w:name w:val="heading 1"/>
    <w:basedOn w:val="Navaden"/>
    <w:next w:val="Navaden"/>
    <w:link w:val="Naslov1Znak"/>
    <w:uiPriority w:val="9"/>
    <w:qFormat/>
    <w:rsid w:val="00B46266"/>
    <w:pPr>
      <w:keepNext/>
      <w:keepLines/>
      <w:spacing w:before="360" w:after="0"/>
      <w:outlineLvl w:val="0"/>
    </w:pPr>
    <w:rPr>
      <w:rFonts w:eastAsiaTheme="majorEastAsia" w:cstheme="majorBidi"/>
      <w:b/>
      <w:bCs/>
      <w:sz w:val="26"/>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NormalTablePHPDOCX">
    <w:name w:val="Normal Table PHPDOCX"/>
    <w:uiPriority w:val="99"/>
    <w:semiHidden/>
    <w:unhideWhenUsed/>
    <w:qFormat/>
    <w:rsid w:val="00B46266"/>
    <w:pPr>
      <w:spacing w:after="0" w:line="240" w:lineRule="auto"/>
    </w:pPr>
    <w:tblPr>
      <w:tblInd w:w="0" w:type="dxa"/>
      <w:tblCellMar>
        <w:top w:w="0" w:type="dxa"/>
        <w:left w:w="108" w:type="dxa"/>
        <w:bottom w:w="0" w:type="dxa"/>
        <w:right w:w="108" w:type="dxa"/>
      </w:tblCellMar>
    </w:tblPr>
  </w:style>
  <w:style w:type="paragraph" w:styleId="Odstavekseznama">
    <w:name w:val="List Paragraph"/>
    <w:basedOn w:val="Navaden"/>
    <w:uiPriority w:val="34"/>
    <w:qFormat/>
    <w:rsid w:val="00B46266"/>
    <w:pPr>
      <w:ind w:left="720"/>
      <w:contextualSpacing/>
    </w:pPr>
  </w:style>
  <w:style w:type="character" w:customStyle="1" w:styleId="Naslov1Znak">
    <w:name w:val="Naslov 1 Znak"/>
    <w:basedOn w:val="Privzetapisavaodstavka"/>
    <w:link w:val="Naslov1"/>
    <w:uiPriority w:val="9"/>
    <w:rsid w:val="00B46266"/>
    <w:rPr>
      <w:rFonts w:ascii="Helvetica" w:eastAsiaTheme="majorEastAsia" w:hAnsi="Helvetica" w:cstheme="majorBidi"/>
      <w:b/>
      <w:bCs/>
      <w:sz w:val="26"/>
      <w:szCs w:val="28"/>
    </w:rPr>
  </w:style>
  <w:style w:type="character" w:styleId="Hiperpovezava">
    <w:name w:val="Hyperlink"/>
    <w:basedOn w:val="Privzetapisavaodstavka"/>
    <w:uiPriority w:val="99"/>
    <w:unhideWhenUsed/>
    <w:rsid w:val="00B46266"/>
    <w:rPr>
      <w:color w:val="0563C1" w:themeColor="hyperlink"/>
      <w:u w:val="single"/>
    </w:rPr>
  </w:style>
  <w:style w:type="paragraph" w:styleId="Glava">
    <w:name w:val="header"/>
    <w:basedOn w:val="Navaden"/>
    <w:link w:val="GlavaZnak"/>
    <w:uiPriority w:val="99"/>
    <w:unhideWhenUsed/>
    <w:rsid w:val="00F009CB"/>
    <w:pPr>
      <w:tabs>
        <w:tab w:val="center" w:pos="4536"/>
        <w:tab w:val="right" w:pos="9072"/>
      </w:tabs>
      <w:spacing w:after="0" w:line="240" w:lineRule="auto"/>
    </w:pPr>
  </w:style>
  <w:style w:type="character" w:customStyle="1" w:styleId="GlavaZnak">
    <w:name w:val="Glava Znak"/>
    <w:basedOn w:val="Privzetapisavaodstavka"/>
    <w:link w:val="Glava"/>
    <w:uiPriority w:val="99"/>
    <w:rsid w:val="00F009CB"/>
    <w:rPr>
      <w:rFonts w:ascii="Helvetica" w:hAnsi="Helvetica"/>
    </w:rPr>
  </w:style>
  <w:style w:type="paragraph" w:styleId="Noga">
    <w:name w:val="footer"/>
    <w:basedOn w:val="Navaden"/>
    <w:link w:val="NogaZnak"/>
    <w:uiPriority w:val="99"/>
    <w:unhideWhenUsed/>
    <w:rsid w:val="00F009CB"/>
    <w:pPr>
      <w:tabs>
        <w:tab w:val="center" w:pos="4536"/>
        <w:tab w:val="right" w:pos="9072"/>
      </w:tabs>
      <w:spacing w:after="0" w:line="240" w:lineRule="auto"/>
    </w:pPr>
  </w:style>
  <w:style w:type="character" w:customStyle="1" w:styleId="NogaZnak">
    <w:name w:val="Noga Znak"/>
    <w:basedOn w:val="Privzetapisavaodstavka"/>
    <w:link w:val="Noga"/>
    <w:uiPriority w:val="99"/>
    <w:rsid w:val="00F009CB"/>
    <w:rPr>
      <w:rFonts w:ascii="Helvetica" w:hAnsi="Helvetica"/>
    </w:rPr>
  </w:style>
  <w:style w:type="paragraph" w:styleId="Besedilooblaka">
    <w:name w:val="Balloon Text"/>
    <w:basedOn w:val="Navaden"/>
    <w:link w:val="BesedilooblakaZnak"/>
    <w:uiPriority w:val="99"/>
    <w:semiHidden/>
    <w:unhideWhenUsed/>
    <w:rsid w:val="009104E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104EE"/>
    <w:rPr>
      <w:rFonts w:ascii="Segoe UI" w:hAnsi="Segoe UI" w:cs="Segoe UI"/>
      <w:sz w:val="18"/>
      <w:szCs w:val="18"/>
    </w:rPr>
  </w:style>
  <w:style w:type="table" w:customStyle="1" w:styleId="NormalTablePHPDOCX1">
    <w:name w:val="Normal Table PHPDOCX1"/>
    <w:uiPriority w:val="99"/>
    <w:semiHidden/>
    <w:unhideWhenUsed/>
    <w:qFormat/>
    <w:rsid w:val="009104EE"/>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qFormat/>
    <w:rsid w:val="009104EE"/>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TableGridPHPDOCX11">
    <w:name w:val="Table Grid PHPDOCX11"/>
    <w:uiPriority w:val="59"/>
    <w:rsid w:val="009104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8-21-2644" TargetMode="External"/><Relationship Id="rId3" Type="http://schemas.openxmlformats.org/officeDocument/2006/relationships/settings" Target="settings.xml"/><Relationship Id="rId7" Type="http://schemas.openxmlformats.org/officeDocument/2006/relationships/hyperlink" Target="https://oblak.sb-nm.si/owncloud/index.php/s/Jl7OZdwejbLVVgb"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uradni-list.si/1/objava.jsp?sop=2020-01-35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20</Pages>
  <Words>7343</Words>
  <Characters>41860</Characters>
  <Application>Microsoft Office Word</Application>
  <DocSecurity>0</DocSecurity>
  <Lines>348</Lines>
  <Paragraphs>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turkb</dc:creator>
  <cp:keywords/>
  <dc:description/>
  <cp:lastModifiedBy>turkb</cp:lastModifiedBy>
  <cp:revision>9</cp:revision>
  <cp:lastPrinted>2022-03-31T06:58:00Z</cp:lastPrinted>
  <dcterms:created xsi:type="dcterms:W3CDTF">2022-03-30T14:16:00Z</dcterms:created>
  <dcterms:modified xsi:type="dcterms:W3CDTF">2022-03-31T08:40:00Z</dcterms:modified>
</cp:coreProperties>
</file>